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2B4EAD75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18860" cy="2390775"/>
                <wp:effectExtent l="19050" t="19050" r="34290" b="4762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3907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3301F47A" w:rsidR="00C26D74" w:rsidRPr="001743F6" w:rsidRDefault="00C26D74" w:rsidP="004C75B9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</w:pPr>
                            <w:r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 xml:space="preserve">SALONUL </w:t>
                            </w:r>
                            <w:r w:rsidR="004C75B9"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>de la camp</w:t>
                            </w:r>
                          </w:p>
                          <w:p w14:paraId="12845BFA" w14:textId="30EFF119" w:rsidR="00C26D74" w:rsidRDefault="00C26D74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MENIURI</w:t>
                            </w:r>
                            <w:r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26548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BOTEZ</w:t>
                            </w:r>
                          </w:p>
                          <w:p w14:paraId="2A54488B" w14:textId="3C3E9CC0" w:rsidR="00AF3045" w:rsidRPr="00AF3045" w:rsidRDefault="00AF3045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>eveniment 8 ore</w:t>
                            </w:r>
                          </w:p>
                          <w:p w14:paraId="55DD4D46" w14:textId="15C88140" w:rsidR="004C75B9" w:rsidRPr="00B04ACC" w:rsidRDefault="004C75B9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.8pt;width:481.8pt;height:18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OVRgIAAIkEAAAOAAAAZHJzL2Uyb0RvYy54bWysVEtv2zAMvg/YfxB0X2xnedWIU2QpMgzo&#10;2gLp0LMiy7EBSdQkJXb260fJeaHbadhFpkiKj+8jPb/vlCQHYV0DuqDZIKVEaA5lo3cF/fG6/jSj&#10;xHmmSyZBi4IehaP3i48f5q3JxRBqkKWwBINol7emoLX3Jk8Sx2uhmBuAERqNFVjFPF7tLiktazG6&#10;kskwTSdJC7Y0FrhwDrUPvZEuYvyqEtw/V5UTnsiCYm0+njae23AmiznLd5aZuuGnMtg/VKFYozHp&#10;JdQD84zsbfNHKNVwCw4qP+CgEqiqhovYA3aTpe+62dTMiNgLguPMBSb3/8Lyp8PGvFjiuy/QIYEB&#10;kNa43KEy9NNVVoUvVkrQjhAeL7CJzhOOykmWzWYTNHG0DT/fpdPpOMRJrs+Ndf6rAEWCUFCLvES4&#10;2OHR+d717BKyaVg3UkZupCZtQcfpLA0JlCkLWm5lfOxANmVwDE/ixIiVtOTAkGvGudB+Ev3kXn2H&#10;stdPxykG6jNensRSb6Jh4VKj8gpEkHy37fBhELdQHhE0C/08OcPXDTb2yJx/YRYHCGvFpfDPeFQS&#10;sAE4SZTUYH/9TR/8kVe0UtLiQBbU/dwzKyiR3zQyfpeNRhjWx8toPB3ixd5atrcWvVcrQBwyXD/D&#10;oxj8vTyLlQX1hruzDFnRxDTH3AX1Z3Hl+zXB3eNiuYxOOLOG+Ue9MTyEDrgH2l67N2bNiVuPY/EE&#10;59Fl+TuKe9+e5OXeQ9VE/q+onnDHeY+0nHYzLNTtPXpd/yCL3wAAAP//AwBQSwMEFAAGAAgAAAAh&#10;AAa0KTLfAAAACAEAAA8AAABkcnMvZG93bnJldi54bWxMj8FOwzAQRO9I/IO1SNxap6VESZpNhRAV&#10;B05J+wGuvSQpsR1stw39esyp3GY1q5k35WbSAzuT8701CIt5AoyMtKo3LcJ+t51lwHwQRonBGkL4&#10;IQ+b6v6uFIWyF1PTuQktiyHGFwKhC2EsOPeyIy383I5kovdpnRYhnq7lyolLDNcDXyZJyrXoTWzo&#10;xEivHcmv5qQRdqv3+rp0TbalDyG5fLvu6+8j4uPD9LIGFmgKt2f4w4/oUEWmgz0Z5dmAMMvjlICQ&#10;p8CinT+vojggPGXpAnhV8v8Dql8AAAD//wMAUEsBAi0AFAAGAAgAAAAhALaDOJL+AAAA4QEAABMA&#10;AAAAAAAAAAAAAAAAAAAAAFtDb250ZW50X1R5cGVzXS54bWxQSwECLQAUAAYACAAAACEAOP0h/9YA&#10;AACUAQAACwAAAAAAAAAAAAAAAAAvAQAAX3JlbHMvLnJlbHNQSwECLQAUAAYACAAAACEAZT7zlUYC&#10;AACJBAAADgAAAAAAAAAAAAAAAAAuAgAAZHJzL2Uyb0RvYy54bWxQSwECLQAUAAYACAAAACEABrQp&#10;Mt8AAAAIAQAADwAAAAAAAAAAAAAAAACgBAAAZHJzL2Rvd25yZXYueG1sUEsFBgAAAAAEAAQA8wAA&#10;AKwFAAAAAA==&#10;" filled="f" strokecolor="#538135 [2409]" strokeweight="4pt">
                <v:stroke linestyle="thinThin"/>
                <v:textbox>
                  <w:txbxContent>
                    <w:p w14:paraId="1D8AA3CB" w14:textId="3301F47A" w:rsidR="00C26D74" w:rsidRPr="001743F6" w:rsidRDefault="00C26D74" w:rsidP="004C75B9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</w:pPr>
                      <w:r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 xml:space="preserve">SALONUL </w:t>
                      </w:r>
                      <w:r w:rsidR="004C75B9"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>de la camp</w:t>
                      </w:r>
                    </w:p>
                    <w:p w14:paraId="12845BFA" w14:textId="30EFF119" w:rsidR="00C26D74" w:rsidRDefault="00C26D74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MENIURI</w:t>
                      </w:r>
                      <w:r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26548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BOTEZ</w:t>
                      </w:r>
                    </w:p>
                    <w:p w14:paraId="2A54488B" w14:textId="3C3E9CC0" w:rsidR="00AF3045" w:rsidRPr="00AF3045" w:rsidRDefault="00AF3045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  <w:t>eveniment 8 ore</w:t>
                      </w:r>
                    </w:p>
                    <w:p w14:paraId="55DD4D46" w14:textId="15C88140" w:rsidR="004C75B9" w:rsidRPr="00B04ACC" w:rsidRDefault="004C75B9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2EE7FB42" w:rsidR="00C26D74" w:rsidRDefault="00C26D74" w:rsidP="00C26D74">
      <w:pPr>
        <w:tabs>
          <w:tab w:val="left" w:pos="3944"/>
        </w:tabs>
      </w:pPr>
    </w:p>
    <w:p w14:paraId="53FDB68A" w14:textId="4420EFB2" w:rsidR="00C26D74" w:rsidRDefault="00C26D74" w:rsidP="00C26D74">
      <w:pPr>
        <w:tabs>
          <w:tab w:val="left" w:pos="3944"/>
        </w:tabs>
      </w:pPr>
    </w:p>
    <w:p w14:paraId="7C3B5048" w14:textId="3EFDE4DF" w:rsidR="00C26D74" w:rsidRDefault="00C26D74" w:rsidP="00C26D74">
      <w:pPr>
        <w:tabs>
          <w:tab w:val="left" w:pos="3944"/>
        </w:tabs>
      </w:pPr>
    </w:p>
    <w:p w14:paraId="7D34E5FF" w14:textId="102EF9D7" w:rsidR="00C26D74" w:rsidRDefault="00C26D74" w:rsidP="00C26D74">
      <w:pPr>
        <w:tabs>
          <w:tab w:val="left" w:pos="3944"/>
        </w:tabs>
      </w:pPr>
    </w:p>
    <w:p w14:paraId="4C36A25B" w14:textId="6C327A1F" w:rsidR="00C26D74" w:rsidRDefault="00C26D74" w:rsidP="00C26D74">
      <w:pPr>
        <w:tabs>
          <w:tab w:val="left" w:pos="3944"/>
        </w:tabs>
      </w:pPr>
    </w:p>
    <w:p w14:paraId="6E423561" w14:textId="41E74335" w:rsidR="00C26D74" w:rsidRDefault="00C26D74" w:rsidP="00C26D74">
      <w:pPr>
        <w:tabs>
          <w:tab w:val="left" w:pos="3944"/>
        </w:tabs>
      </w:pPr>
    </w:p>
    <w:p w14:paraId="03C2DA27" w14:textId="149EE8EC" w:rsidR="00C26D74" w:rsidRDefault="001743F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01116F2D">
            <wp:simplePos x="0" y="0"/>
            <wp:positionH relativeFrom="column">
              <wp:posOffset>2006402</wp:posOffset>
            </wp:positionH>
            <wp:positionV relativeFrom="paragraph">
              <wp:posOffset>86113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0A6A088E" w14:textId="77777777" w:rsidR="0026548C" w:rsidRDefault="0026548C" w:rsidP="00C26D74">
      <w:pPr>
        <w:tabs>
          <w:tab w:val="left" w:pos="3944"/>
        </w:tabs>
      </w:pPr>
    </w:p>
    <w:p w14:paraId="1B218487" w14:textId="39A1C3FD" w:rsidR="00C26D74" w:rsidRDefault="0026548C" w:rsidP="00C26D74">
      <w:pPr>
        <w:tabs>
          <w:tab w:val="left" w:pos="394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D2DF44" wp14:editId="791364FE">
                <wp:simplePos x="0" y="0"/>
                <wp:positionH relativeFrom="column">
                  <wp:posOffset>-85725</wp:posOffset>
                </wp:positionH>
                <wp:positionV relativeFrom="paragraph">
                  <wp:posOffset>76518</wp:posOffset>
                </wp:positionV>
                <wp:extent cx="6352858" cy="933450"/>
                <wp:effectExtent l="19050" t="19050" r="29210" b="38100"/>
                <wp:wrapNone/>
                <wp:docPr id="4822683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858" cy="9334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22142D" w14:textId="0BD53653" w:rsidR="0026548C" w:rsidRPr="00FE17E8" w:rsidRDefault="003513C1" w:rsidP="0026548C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LITTLE</w:t>
                            </w:r>
                            <w:r w:rsidRP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J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OY</w:t>
                            </w:r>
                            <w:r w:rsidRP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</w:p>
                          <w:p w14:paraId="2B8C31F4" w14:textId="64BCAEBF" w:rsidR="003513C1" w:rsidRDefault="00981C45" w:rsidP="0026548C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bookmarkStart w:id="0" w:name="_Hlk215154127"/>
                            <w:bookmarkStart w:id="1" w:name="_Hlk215154128"/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85 euro</w:t>
                            </w:r>
                            <w:r w:rsidR="0026548C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/ pers. (TVA</w:t>
                            </w:r>
                            <w:r w:rsid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6548C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  <w:p w14:paraId="5C6CEA7F" w14:textId="0AA65EB6" w:rsidR="0026548C" w:rsidRPr="00FE17E8" w:rsidRDefault="003513C1" w:rsidP="0026548C">
                            <w:pPr>
                              <w:jc w:val="center"/>
                            </w:pPr>
                            <w:r w:rsidRP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P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20"/>
                                <w:szCs w:val="20"/>
                                <w:lang w:val="ro-RO"/>
                              </w:rPr>
                              <w:t>(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20"/>
                                <w:szCs w:val="20"/>
                                <w:lang w:val="ro-RO"/>
                              </w:rPr>
                              <w:t>DURATA EVENIMENT-</w:t>
                            </w:r>
                            <w:r w:rsidRP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20"/>
                                <w:szCs w:val="20"/>
                                <w:lang w:val="ro-RO"/>
                              </w:rPr>
                              <w:t xml:space="preserve"> 8 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DF44" id="_x0000_s1027" type="#_x0000_t202" style="position:absolute;margin-left:-6.75pt;margin-top:6.05pt;width:500.2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cVSwIAAIoEAAAOAAAAZHJzL2Uyb0RvYy54bWysVEtv2zAMvg/YfxB0X+y82jSIU2QJMgzI&#10;2gLp0LMsy4kBSdQkJXb260fJzgNdT8MuMkVSfHwf6dljoyQ5Cusq0Bnt91JKhOZQVHqX0Z+v6y8T&#10;SpxnumAStMjoSTj6OP/8aVabqRjAHmQhLMEg2k1rk9G992aaJI7vhWKuB0ZoNJZgFfN4tbuksKzG&#10;6EomgzS9S2qwhbHAhXOoXbVGOo/xy1Jw/1yWTngiM4q1+XjaeObhTOYzNt1ZZvYV78pg/1CFYpXG&#10;pJdQK+YZOdjqr1Cq4hYclL7HQSVQlhUXsQfspp++62a7Z0bEXhAcZy4wuf8Xlj8dt+bFEt98hQYJ&#10;DIDUxk0dKkM/TWlV+GKlBO0I4ekCm2g84ai8G44HkzESzdH2MByOxhHX5PraWOe/CVAkCBm1SEtE&#10;ix03zmNGdD27hGQa1pWUkRqpSZ3RcTpJMTVXpshokcv42IGsiuAYnji7y5fSkiNDou/TxWp0H53k&#10;Qf2AolOPU4zSpuv8Y+qbQFiI1Ki8QhAk3+QNqTD1BZ4cihOiZqEdKGf4usLWNsz5F2ZxgrBa3Ar/&#10;jEcpAVuATqJkD/b3R/rgj8SilZIaJzKj7teBWUGJ/K6R8of+aBRGOF5G4/sBXuytJb+16INaAmLR&#10;x/0zPIrB38uzWFpQb7g8i5AVTUxzzJ1RfxaXvt0TXD4uFovohENrmN/oreEhdEA+EPfavDFrOnY9&#10;zsUTnGeXTd+R3Pq2NC8OHsoqTkDAuUW1gx8HPrLTLWfYqNt79Lr+QuZ/AAAA//8DAFBLAwQUAAYA&#10;CAAAACEAiyr6Dd0AAAAKAQAADwAAAGRycy9kb3ducmV2LnhtbEyPwW6DMBBE75X6D9ZWyi0xpEoL&#10;FBNVVBx6ikLyAQ7eAgpeI+wk5O+7PTXHnXmancm3sx3EFSffO1IQryIQSI0zPbUKjodqmYDwQZPR&#10;gyNUcEcP2+L5KdeZcTfa47UOreAQ8plW0IUwZlL6pkOr/cqNSOz9uMnqwOfUSjPpG4fbQa6j6E1a&#10;3RN/6PSIZYfNub5YBfV3Fdo5TZMzmsPxi6rS7/alUouX+fMDRMA5/MPwV5+rQ8GdTu5CxotBwTJ+&#10;3TDKxjoGwUCavPO4EwubNAZZ5PJxQvELAAD//wMAUEsBAi0AFAAGAAgAAAAhALaDOJL+AAAA4QEA&#10;ABMAAAAAAAAAAAAAAAAAAAAAAFtDb250ZW50X1R5cGVzXS54bWxQSwECLQAUAAYACAAAACEAOP0h&#10;/9YAAACUAQAACwAAAAAAAAAAAAAAAAAvAQAAX3JlbHMvLnJlbHNQSwECLQAUAAYACAAAACEAmIQH&#10;FUsCAACKBAAADgAAAAAAAAAAAAAAAAAuAgAAZHJzL2Uyb0RvYy54bWxQSwECLQAUAAYACAAAACEA&#10;iyr6Dd0AAAAKAQAADwAAAAAAAAAAAAAAAAClBAAAZHJzL2Rvd25yZXYueG1sUEsFBgAAAAAEAAQA&#10;8wAAAK8FAAAAAA==&#10;" filled="f" strokecolor="#548235" strokeweight="4pt">
                <v:stroke linestyle="thinThin"/>
                <v:textbox>
                  <w:txbxContent>
                    <w:p w14:paraId="5E22142D" w14:textId="0BD53653" w:rsidR="0026548C" w:rsidRPr="00FE17E8" w:rsidRDefault="003513C1" w:rsidP="0026548C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LITTLE</w:t>
                      </w:r>
                      <w:r w:rsidRP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J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OY</w:t>
                      </w:r>
                      <w:r w:rsidRP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</w:p>
                    <w:p w14:paraId="2B8C31F4" w14:textId="64BCAEBF" w:rsidR="003513C1" w:rsidRDefault="00981C45" w:rsidP="0026548C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bookmarkStart w:id="2" w:name="_Hlk215154127"/>
                      <w:bookmarkStart w:id="3" w:name="_Hlk215154128"/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85 euro</w:t>
                      </w:r>
                      <w:r w:rsidR="0026548C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/ pers. (TVA</w:t>
                      </w:r>
                      <w:r w:rsid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6548C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  <w:bookmarkEnd w:id="2"/>
                      <w:bookmarkEnd w:id="3"/>
                    </w:p>
                    <w:p w14:paraId="5C6CEA7F" w14:textId="0AA65EB6" w:rsidR="0026548C" w:rsidRPr="00FE17E8" w:rsidRDefault="003513C1" w:rsidP="0026548C">
                      <w:pPr>
                        <w:jc w:val="center"/>
                      </w:pPr>
                      <w:r w:rsidRP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P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20"/>
                          <w:szCs w:val="20"/>
                          <w:lang w:val="ro-RO"/>
                        </w:rPr>
                        <w:t>(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20"/>
                          <w:szCs w:val="20"/>
                          <w:lang w:val="ro-RO"/>
                        </w:rPr>
                        <w:t>DURATA EVENIMENT-</w:t>
                      </w:r>
                      <w:r w:rsidRP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20"/>
                          <w:szCs w:val="20"/>
                          <w:lang w:val="ro-RO"/>
                        </w:rPr>
                        <w:t xml:space="preserve"> 8 ORE)</w:t>
                      </w:r>
                    </w:p>
                  </w:txbxContent>
                </v:textbox>
              </v:shape>
            </w:pict>
          </mc:Fallback>
        </mc:AlternateContent>
      </w:r>
    </w:p>
    <w:p w14:paraId="64E74F2E" w14:textId="67276513" w:rsidR="00C26D74" w:rsidRDefault="00C26D74" w:rsidP="00C26D74">
      <w:pPr>
        <w:tabs>
          <w:tab w:val="left" w:pos="3944"/>
        </w:tabs>
      </w:pPr>
    </w:p>
    <w:p w14:paraId="51F0232F" w14:textId="493BACB5" w:rsidR="00C26D74" w:rsidRDefault="00C26D74" w:rsidP="00C26D74">
      <w:pPr>
        <w:tabs>
          <w:tab w:val="left" w:pos="3944"/>
        </w:tabs>
      </w:pPr>
    </w:p>
    <w:p w14:paraId="2273285F" w14:textId="6B779603" w:rsidR="00C26D74" w:rsidRDefault="00C26D74" w:rsidP="00C26D74">
      <w:pPr>
        <w:tabs>
          <w:tab w:val="left" w:pos="3944"/>
        </w:tabs>
      </w:pPr>
    </w:p>
    <w:p w14:paraId="3C8D63BC" w14:textId="1681C891" w:rsidR="004C75B9" w:rsidRDefault="004C75B9" w:rsidP="00C26D74">
      <w:pPr>
        <w:tabs>
          <w:tab w:val="left" w:pos="3944"/>
        </w:tabs>
      </w:pPr>
    </w:p>
    <w:p w14:paraId="68CF0045" w14:textId="4F1E5A12" w:rsidR="0026548C" w:rsidRDefault="00B8387F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6A5BC" wp14:editId="2FFB9E28">
                <wp:simplePos x="0" y="0"/>
                <wp:positionH relativeFrom="margin">
                  <wp:posOffset>-109537</wp:posOffset>
                </wp:positionH>
                <wp:positionV relativeFrom="paragraph">
                  <wp:posOffset>127319</wp:posOffset>
                </wp:positionV>
                <wp:extent cx="3297555" cy="4781550"/>
                <wp:effectExtent l="0" t="0" r="17145" b="19050"/>
                <wp:wrapNone/>
                <wp:docPr id="18538575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6B88E" w14:textId="77777777" w:rsidR="00637717" w:rsidRPr="00637717" w:rsidRDefault="003E5555" w:rsidP="0063771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bookmarkStart w:id="4" w:name="_Hlk202012502"/>
                            <w:r w:rsidRPr="006377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Primirea invitaților</w:t>
                            </w:r>
                          </w:p>
                          <w:p w14:paraId="1557B295" w14:textId="05453FF3" w:rsidR="00637717" w:rsidRPr="00637717" w:rsidRDefault="004C75B9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Prosecco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pentru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primire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Mix de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alune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covrigei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/20g /pers</w:t>
                            </w:r>
                            <w:r w:rsidR="000C2BFE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.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Bar cu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fructe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proaspete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sezon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100 g/pers.</w:t>
                            </w:r>
                            <w:bookmarkEnd w:id="4"/>
                          </w:p>
                          <w:p w14:paraId="7461A061" w14:textId="34CC1BEA" w:rsidR="003E5555" w:rsidRPr="00637717" w:rsidRDefault="003E5555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bookmarkStart w:id="5" w:name="_Hlk215173315"/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Aperitiv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 gourmet cu </w:t>
                            </w:r>
                            <w:proofErr w:type="spellStart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influențe</w:t>
                            </w:r>
                            <w:proofErr w:type="spellEnd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 fusion</w:t>
                            </w:r>
                          </w:p>
                          <w:p w14:paraId="605298E1" w14:textId="6A5B1F1B" w:rsidR="003E5555" w:rsidRDefault="00A54AEC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8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piese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/ 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aproximativ</w:t>
                            </w:r>
                            <w:proofErr w:type="spellEnd"/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 g/</w:t>
                            </w:r>
                            <w:proofErr w:type="spellStart"/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</w:p>
                          <w:bookmarkEnd w:id="5"/>
                          <w:p w14:paraId="310A91AE" w14:textId="77777777" w:rsidR="00637717" w:rsidRPr="00637717" w:rsidRDefault="00637717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2C348A08" w14:textId="7835DE2D" w:rsidR="0026548C" w:rsidRPr="00B8387F" w:rsidRDefault="003E5555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Mousse fin de ficat de pui cu jeleu de porto</w:t>
                            </w:r>
                            <w:r w:rsidR="00925D5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cale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Gujon de pui în crustă panko, cu dip de mango și chilli40g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Mini tartă cu cremă de avocado, lime și păstrăv afumat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Ruladă de porc cu salvie, servită pe salată de țelină și măr verde 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Rafaello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cu cheddar, cremă Philadelphia și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inima de migdala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Mini savarină sărată cu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praz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și chutney de roșii uscate 35g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Mix de masline calamata cu fulgi de pecorino 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30g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Mille-feuille cu cremă de mazăre și mentă, crumble de parmezan 35g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Bruscheta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cu brânză de capră</w:t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zdrobita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,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ere coapte și nucă prăjită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5BC" id="Text Box 3" o:spid="_x0000_s1028" type="#_x0000_t202" style="position:absolute;margin-left:-8.6pt;margin-top:10.05pt;width:259.65pt;height:37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DBMQIAAFwEAAAOAAAAZHJzL2Uyb0RvYy54bWysVFtv2jAUfp+0/2D5fQQoKW1EqBgV0yTU&#10;VqJVn43jEGuOj2cbEvbrd+wQQN2epr2Yc8u5fN85zB7aWpGDsE6CzuloMKREaA6F1Lucvr2uvtxR&#10;4jzTBVOgRU6PwtGH+edPs8ZkYgwVqEJYgkm0yxqT08p7kyWJ45WomRuAERqdJdiaeVTtLiksazB7&#10;rZLxcHibNGALY4EL59D62DnpPOYvS8H9c1k64YnKKfbm42vjuw1vMp+xbGeZqSQ/tcH+oYuaSY1F&#10;z6kemWdkb+UfqWrJLTgo/YBDnUBZSi7iDDjNaPhhmk3FjIizIDjOnGFy/y8tfzpszIslvv0KLRIY&#10;AGmMyxwawzxtaevwi50S9COExzNsovWEo/FmfD9N05QSjr7J9G6UphHY5PK5sc5/E1CTIOTUIi8R&#10;LnZYO48lMbQPCdU0rKRSkRulSZPT2xtMGTwOlCyCMyjhk6Wy5MCQ3a1i/EdoH3NdRaGmNBovQwXJ&#10;t9uWyCKn437gLRRHxMFCtyLO8JXE9Gvm/AuzuBM4Ou65f8anVIA9wUmipAL762/2EI9UoZeSBncs&#10;p+7nnllBifqukcT70WQSljIqk3Q6RsVee7bXHr2vl4CDjvCiDI9iiPeqF0sL9TuewyJURRfTHGvn&#10;1Pfi0nebj+fExWIRg3ANDfNrvTE8pO5hfW3fmTUnujwy/QT9NrLsA2tdbMfbYu+hlJHSgHOH6gl+&#10;XOHIzuncwo1c6zHq8qcw/w0AAP//AwBQSwMEFAAGAAgAAAAhADsDoODhAAAACgEAAA8AAABkcnMv&#10;ZG93bnJldi54bWxMj8FKxDAQhu+C7xBG8LabtLJWuk0XEfcgiOAq7h7TZmyKyaQ22W716Y0nvc0w&#10;H/98f7WZnWUTjqH3JCFbCmBIrdc9dRJeX7aLG2AhKtLKekIJXxhgU5+fVarU/kTPOO1ix1IIhVJJ&#10;MDEOJeehNehUWPoBKd3e/ehUTOvYcT2qUwp3ludCXHOnekofjBrwzmD7sTs6CY9v+8/77dNB7LGx&#10;/WqyhXn4bqS8vJhv18AizvEPhl/9pA51cmr8kXRgVsIiK/KESshFBiwBK5GnoZFQFFcZ8Lri/yvU&#10;PwAAAP//AwBQSwECLQAUAAYACAAAACEAtoM4kv4AAADhAQAAEwAAAAAAAAAAAAAAAAAAAAAAW0Nv&#10;bnRlbnRfVHlwZXNdLnhtbFBLAQItABQABgAIAAAAIQA4/SH/1gAAAJQBAAALAAAAAAAAAAAAAAAA&#10;AC8BAABfcmVscy8ucmVsc1BLAQItABQABgAIAAAAIQC0ydDBMQIAAFwEAAAOAAAAAAAAAAAAAAAA&#10;AC4CAABkcnMvZTJvRG9jLnhtbFBLAQItABQABgAIAAAAIQA7A6Dg4QAAAAoBAAAPAAAAAAAAAAAA&#10;AAAAAIsEAABkcnMvZG93bnJldi54bWxQSwUGAAAAAAQABADzAAAAmQUAAAAA&#10;" filled="f" strokeweight=".5pt">
                <v:textbox>
                  <w:txbxContent>
                    <w:p w14:paraId="4C86B88E" w14:textId="77777777" w:rsidR="00637717" w:rsidRPr="00637717" w:rsidRDefault="003E5555" w:rsidP="0063771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bookmarkStart w:id="6" w:name="_Hlk202012502"/>
                      <w:r w:rsidRPr="0063771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Primirea invitaților</w:t>
                      </w:r>
                    </w:p>
                    <w:p w14:paraId="1557B295" w14:textId="05453FF3" w:rsidR="00637717" w:rsidRPr="00637717" w:rsidRDefault="004C75B9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Prosecco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pentru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primire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Mix de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alune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covrigei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/20g /pers</w:t>
                      </w:r>
                      <w:r w:rsidR="000C2BFE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.</w:t>
                      </w:r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Bar cu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fructe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proaspete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sezon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100 g/pers.</w:t>
                      </w:r>
                      <w:bookmarkEnd w:id="6"/>
                    </w:p>
                    <w:p w14:paraId="7461A061" w14:textId="34CC1BEA" w:rsidR="003E5555" w:rsidRPr="00637717" w:rsidRDefault="003E5555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bookmarkStart w:id="7" w:name="_Hlk215173315"/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Aperitiv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gourmet cu </w:t>
                      </w:r>
                      <w:proofErr w:type="spellStart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influențe</w:t>
                      </w:r>
                      <w:proofErr w:type="spellEnd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 fusion</w:t>
                      </w:r>
                    </w:p>
                    <w:p w14:paraId="605298E1" w14:textId="6A5B1F1B" w:rsidR="003E5555" w:rsidRDefault="00A54AEC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8</w:t>
                      </w:r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piese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/ 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aproximativ</w:t>
                      </w:r>
                      <w:proofErr w:type="spellEnd"/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3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</w:t>
                      </w:r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 g/</w:t>
                      </w:r>
                      <w:proofErr w:type="spellStart"/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  <w:bookmarkEnd w:id="7"/>
                    <w:p w14:paraId="310A91AE" w14:textId="77777777" w:rsidR="00637717" w:rsidRPr="00637717" w:rsidRDefault="00637717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2C348A08" w14:textId="7835DE2D" w:rsidR="0026548C" w:rsidRPr="00B8387F" w:rsidRDefault="003E5555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Mousse fin de ficat de pui cu jeleu de porto</w:t>
                      </w:r>
                      <w:r w:rsidR="00925D5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cale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Gujon de pui în crustă panko, cu dip de mango și chilli40g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Mini tartă cu cremă de avocado, lime și păstrăv afumat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Ruladă de porc cu salvie, servită pe salată de țelină și măr verde 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Rafaello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cu cheddar, cremă Philadelphia și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inima de migdala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Mini savarină sărată cu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praz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și chutney de roșii uscate 35g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Mix de masline calamata cu fulgi de pecorino 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30g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Mille-feuille cu cremă de mazăre și mentă, crumble de parmezan 35g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Bruscheta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cu brânză de capră</w:t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zdrobita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,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ere coapte și nucă prăjită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AC88C" wp14:editId="7E360756">
                <wp:simplePos x="0" y="0"/>
                <wp:positionH relativeFrom="column">
                  <wp:posOffset>3186113</wp:posOffset>
                </wp:positionH>
                <wp:positionV relativeFrom="paragraph">
                  <wp:posOffset>113031</wp:posOffset>
                </wp:positionV>
                <wp:extent cx="3081020" cy="4814888"/>
                <wp:effectExtent l="0" t="0" r="24130" b="24130"/>
                <wp:wrapNone/>
                <wp:docPr id="19206184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4814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085B" w14:textId="65309A2B" w:rsidR="00790C81" w:rsidRPr="00B8387F" w:rsidRDefault="00790C81" w:rsidP="00790C81">
                            <w:pPr>
                              <w:pStyle w:val="Heading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Fel principal – Pește </w:t>
                            </w:r>
                            <w:r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2</w:t>
                            </w:r>
                            <w:r w:rsidR="00A54AEC"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5</w:t>
                            </w:r>
                            <w:r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0g / pers</w:t>
                            </w:r>
                          </w:p>
                          <w:p w14:paraId="0584C45E" w14:textId="5B68F94B" w:rsidR="00446341" w:rsidRPr="00B8387F" w:rsidRDefault="00446341" w:rsidP="004463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File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păstrăv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crustă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alune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parmezan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servit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sos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lămâie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  <w:r w:rsidR="00A54AEC"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3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Mix de legume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sotate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vin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alb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usturoi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ulei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lămâie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microplante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  <w:r w:rsidR="00A54AEC"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14:paraId="516DFE99" w14:textId="77777777" w:rsidR="00446341" w:rsidRPr="00B8387F" w:rsidRDefault="00446341" w:rsidP="004463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F390DE" w14:textId="77777777" w:rsidR="00734819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 xml:space="preserve">Fel principal –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Friptură</w:t>
                            </w:r>
                            <w:proofErr w:type="spellEnd"/>
                          </w:p>
                          <w:p w14:paraId="127C2E18" w14:textId="53ECEAAB" w:rsidR="003E5555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Porție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totală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: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aproximativ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38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 g/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persoană</w:t>
                            </w:r>
                            <w:proofErr w:type="spellEnd"/>
                          </w:p>
                          <w:p w14:paraId="07F3A9BF" w14:textId="77777777" w:rsidR="00B8387F" w:rsidRPr="00B8387F" w:rsidRDefault="00B8387F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41010C89" w14:textId="64B78CAD" w:rsidR="003E5555" w:rsidRPr="00B8387F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Piept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pui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grătar</w:t>
                            </w:r>
                            <w:proofErr w:type="spellEnd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arinat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ulei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măsline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cimbru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boia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dulce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afumată</w:t>
                            </w:r>
                            <w:proofErr w:type="spellEnd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100g</w:t>
                            </w:r>
                          </w:p>
                          <w:p w14:paraId="604AB7FD" w14:textId="13E3E2E3" w:rsidR="003E5555" w:rsidRPr="00B8387F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Ruladă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porc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ciuperci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aromata cu </w:t>
                            </w:r>
                            <w:proofErr w:type="spellStart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ulei</w:t>
                            </w:r>
                            <w:proofErr w:type="spellEnd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trufe</w:t>
                            </w:r>
                            <w:proofErr w:type="spellEnd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cu </w:t>
                            </w:r>
                            <w:proofErr w:type="spellStart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mplutură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cu </w:t>
                            </w:r>
                            <w:proofErr w:type="spellStart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ciuperci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usturoi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ceapă</w:t>
                            </w:r>
                            <w:proofErr w:type="spellEnd"/>
                            <w:r w:rsid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100g</w:t>
                            </w:r>
                          </w:p>
                          <w:p w14:paraId="56B3B74C" w14:textId="3F25576F" w:rsidR="00734819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Cartofi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cuptor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ierburi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grădină</w:t>
                            </w:r>
                            <w:proofErr w:type="spellEnd"/>
                            <w:r w:rsid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120g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Salată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mixtă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sos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citrice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60g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Frunze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salată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rucolla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proofErr w:type="spellStart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ridiche</w:t>
                            </w:r>
                            <w:proofErr w:type="spellEnd"/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alba,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semințe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dressing din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suc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portocale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și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lămâie</w:t>
                            </w:r>
                            <w:proofErr w:type="spellEnd"/>
                          </w:p>
                          <w:p w14:paraId="29BC9318" w14:textId="77777777" w:rsidR="00A54AEC" w:rsidRPr="00B8387F" w:rsidRDefault="00A54AEC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447E548D" w14:textId="5EBA3CD5" w:rsidR="003E5555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3D7E8CA0" w14:textId="00066C55" w:rsidR="003E5555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Tor</w:t>
                            </w:r>
                            <w:r w:rsidR="004C75B9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t </w:t>
                            </w:r>
                            <w:proofErr w:type="spellStart"/>
                            <w:r w:rsidR="004C75B9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festiv</w:t>
                            </w:r>
                            <w:proofErr w:type="spellEnd"/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-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machetă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decorativă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poate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fi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ușor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personalizată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tematic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;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cererile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cu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decoruri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elaborate pot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aduce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costuri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suplimentare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)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Porție 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individuală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de desert (</w:t>
                            </w:r>
                            <w:proofErr w:type="spellStart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monoporție</w:t>
                            </w:r>
                            <w:proofErr w:type="spellEnd"/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) 1</w:t>
                            </w:r>
                            <w:r w:rsidR="001743F6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0g/pers</w:t>
                            </w:r>
                            <w:r w:rsidR="00B8387F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.</w:t>
                            </w:r>
                          </w:p>
                          <w:p w14:paraId="64DF4646" w14:textId="77777777" w:rsidR="0026548C" w:rsidRPr="003E5555" w:rsidRDefault="0026548C" w:rsidP="0026548C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C88C" id="_x0000_s1029" type="#_x0000_t202" style="position:absolute;margin-left:250.9pt;margin-top:8.9pt;width:242.6pt;height:379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3kMAIAAFwEAAAOAAAAZHJzL2Uyb0RvYy54bWysVMFu2zAMvQ/YPwi6L7bTtHONOEWWIsOA&#10;oC2QDj0rshwbk0VNUmJnXz9KtpOg22nYRaZEiiLfe/T8oWskOQpja1A5TSYxJUJxKGq1z+n31/Wn&#10;lBLrmCqYBCVyehKWPiw+fpi3OhNTqEAWwhBMomzW6pxWzuksiiyvRMPsBLRQ6CzBNMzh1uyjwrAW&#10;szcymsbxXdSCKbQBLqzF08feSRchf1kK7p7L0gpHZE6xNhdWE9adX6PFnGV7w3RV86EM9g9VNKxW&#10;+Og51SNzjBxM/UeqpuYGLJRuwqGJoCxrLkIP2E0Sv+tmWzEtQi8IjtVnmOz/S8ufjlv9YojrvkCH&#10;BHpAWm0zi4e+n640jf9ipQT9COHpDJvoHOF4eBOnSTxFF0ffLE1maZr6PNHlujbWfRXQEG/k1CAv&#10;AS523FjXh44h/jUF61rKwI1UpM3p3c1tHC5YkHXhnT7MX1lJQ44M2d1Jxn8Mz15FYRFSYS2Xprzl&#10;ul1H6gJrHxveQXFCHAz0ErGar2tMv2HWvTCDmsD+UOfuGZdSAtYEg0VJBebX3859PFKFXkpa1FhO&#10;7c8DM4IS+U0hiffJbOZFGTaz288eQ3Pt2V171KFZATaa4ERpHkwf7+RolgaaNxyHpX8VXUxxfDun&#10;bjRXrlc+jhMXy2UIQhlq5jZqq7lPPcL62r0xowe6HDL9BKMaWfaOtT625215cFDWgVKPc4/qAD9K&#10;OIhiGDc/I9f7EHX5KSx+AwAA//8DAFBLAwQUAAYACAAAACEAZMexeuAAAAAKAQAADwAAAGRycy9k&#10;b3ducmV2LnhtbEyPT0vEMBDF74LfIYzgzU0q7GatTRcR9yCI4Cqux7QZm2L+1CbbrX56x5Oehsd7&#10;vPm9ajN7xyYcUx+DgmIhgGFoo+lDp+DleXuxBpayDka7GFDBFybY1KcnlS5NPIYnnHa5Y1QSUqkV&#10;2JyHkvPUWvQ6LeKAgbz3OHqdSY4dN6M+Url3/FKIFfe6D/TB6gFvLbYfu4NX8PC6/7zbPr6JPTau&#10;X05O2vvvRqnzs/nmGljGOf+F4Ref0KEmpiYegknMKViKgtAzGZIuBa7WksY1CqRcFcDriv+fUP8A&#10;AAD//wMAUEsBAi0AFAAGAAgAAAAhALaDOJL+AAAA4QEAABMAAAAAAAAAAAAAAAAAAAAAAFtDb250&#10;ZW50X1R5cGVzXS54bWxQSwECLQAUAAYACAAAACEAOP0h/9YAAACUAQAACwAAAAAAAAAAAAAAAAAv&#10;AQAAX3JlbHMvLnJlbHNQSwECLQAUAAYACAAAACEAZn4N5DACAABcBAAADgAAAAAAAAAAAAAAAAAu&#10;AgAAZHJzL2Uyb0RvYy54bWxQSwECLQAUAAYACAAAACEAZMexeuAAAAAKAQAADwAAAAAAAAAAAAAA&#10;AACKBAAAZHJzL2Rvd25yZXYueG1sUEsFBgAAAAAEAAQA8wAAAJcFAAAAAA==&#10;" filled="f" strokeweight=".5pt">
                <v:textbox>
                  <w:txbxContent>
                    <w:p w14:paraId="0B5A085B" w14:textId="65309A2B" w:rsidR="00790C81" w:rsidRPr="00B8387F" w:rsidRDefault="00790C81" w:rsidP="00790C81">
                      <w:pPr>
                        <w:pStyle w:val="Heading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8387F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 xml:space="preserve">Fel principal – Pește </w:t>
                      </w:r>
                      <w:r w:rsidRPr="00B8387F">
                        <w:rPr>
                          <w:rStyle w:val="Emphasis"/>
                          <w:sz w:val="24"/>
                          <w:szCs w:val="24"/>
                        </w:rPr>
                        <w:t>2</w:t>
                      </w:r>
                      <w:r w:rsidR="00A54AEC" w:rsidRPr="00B8387F">
                        <w:rPr>
                          <w:rStyle w:val="Emphasis"/>
                          <w:sz w:val="24"/>
                          <w:szCs w:val="24"/>
                        </w:rPr>
                        <w:t>5</w:t>
                      </w:r>
                      <w:r w:rsidRPr="00B8387F">
                        <w:rPr>
                          <w:rStyle w:val="Emphasis"/>
                          <w:sz w:val="24"/>
                          <w:szCs w:val="24"/>
                        </w:rPr>
                        <w:t>0g / pers</w:t>
                      </w:r>
                    </w:p>
                    <w:p w14:paraId="0584C45E" w14:textId="5B68F94B" w:rsidR="00446341" w:rsidRPr="00B8387F" w:rsidRDefault="00446341" w:rsidP="004463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păstrăv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crustă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alune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parmezan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servit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sos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  <w:r w:rsidR="00A54AEC"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3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Mix de legume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sotate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unt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vin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alb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usturoi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ulei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lămâie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microplante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  <w:r w:rsidR="00A54AEC"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2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0g</w:t>
                      </w:r>
                    </w:p>
                    <w:p w14:paraId="516DFE99" w14:textId="77777777" w:rsidR="00446341" w:rsidRPr="00B8387F" w:rsidRDefault="00446341" w:rsidP="004463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F390DE" w14:textId="77777777" w:rsidR="00734819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 xml:space="preserve">Fel principal –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Friptură</w:t>
                      </w:r>
                      <w:proofErr w:type="spellEnd"/>
                    </w:p>
                    <w:p w14:paraId="127C2E18" w14:textId="53ECEAAB" w:rsidR="003E5555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Porție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totală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: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aproximativ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82080C"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38</w:t>
                      </w: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 g/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persoană</w:t>
                      </w:r>
                      <w:proofErr w:type="spellEnd"/>
                    </w:p>
                    <w:p w14:paraId="07F3A9BF" w14:textId="77777777" w:rsidR="00B8387F" w:rsidRPr="00B8387F" w:rsidRDefault="00B8387F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41010C89" w14:textId="64B78CAD" w:rsidR="003E5555" w:rsidRPr="00B8387F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Piept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pui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grătar</w:t>
                      </w:r>
                      <w:proofErr w:type="spellEnd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arinat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ulei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măsline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cimbru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boia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dulce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afumată</w:t>
                      </w:r>
                      <w:proofErr w:type="spellEnd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100g</w:t>
                      </w:r>
                    </w:p>
                    <w:p w14:paraId="604AB7FD" w14:textId="13E3E2E3" w:rsidR="003E5555" w:rsidRPr="00B8387F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Ruladă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porc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ciuperci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aromata cu </w:t>
                      </w:r>
                      <w:proofErr w:type="spellStart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ulei</w:t>
                      </w:r>
                      <w:proofErr w:type="spellEnd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trufe</w:t>
                      </w:r>
                      <w:proofErr w:type="spellEnd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cu </w:t>
                      </w:r>
                      <w:proofErr w:type="spellStart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mplutură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cu </w:t>
                      </w:r>
                      <w:proofErr w:type="spellStart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ciuperci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usturoi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ceapă</w:t>
                      </w:r>
                      <w:proofErr w:type="spellEnd"/>
                      <w:r w:rsid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100g</w:t>
                      </w:r>
                    </w:p>
                    <w:p w14:paraId="56B3B74C" w14:textId="3F25576F" w:rsidR="00734819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cuptor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ierburi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grădină</w:t>
                      </w:r>
                      <w:proofErr w:type="spellEnd"/>
                      <w:r w:rsid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120g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Salată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mixtă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sos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citrice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60g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Frunze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salată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rucolla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proofErr w:type="spellStart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ridiche</w:t>
                      </w:r>
                      <w:proofErr w:type="spellEnd"/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alba,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semințe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dressing din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suc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portocale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și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lămâie</w:t>
                      </w:r>
                      <w:proofErr w:type="spellEnd"/>
                    </w:p>
                    <w:p w14:paraId="29BC9318" w14:textId="77777777" w:rsidR="00A54AEC" w:rsidRPr="00B8387F" w:rsidRDefault="00A54AEC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</w:p>
                    <w:p w14:paraId="447E548D" w14:textId="5EBA3CD5" w:rsidR="003E5555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3D7E8CA0" w14:textId="00066C55" w:rsidR="003E5555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</w:t>
                      </w:r>
                      <w:r w:rsidR="004C75B9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t </w:t>
                      </w:r>
                      <w:proofErr w:type="spellStart"/>
                      <w:r w:rsidR="004C75B9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festiv</w:t>
                      </w:r>
                      <w:proofErr w:type="spellEnd"/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-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machetă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decorativă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poate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fi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ușor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personalizată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tematic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;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cererile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cu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decoruri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elaborate pot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aduce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costuri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suplimentare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)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Porție 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individuală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de desert (</w:t>
                      </w:r>
                      <w:proofErr w:type="spellStart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monoporție</w:t>
                      </w:r>
                      <w:proofErr w:type="spellEnd"/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) 1</w:t>
                      </w:r>
                      <w:r w:rsidR="001743F6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0g/pers</w:t>
                      </w:r>
                      <w:r w:rsidR="00B8387F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.</w:t>
                      </w:r>
                    </w:p>
                    <w:p w14:paraId="64DF4646" w14:textId="77777777" w:rsidR="0026548C" w:rsidRPr="003E5555" w:rsidRDefault="0026548C" w:rsidP="0026548C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D6B93" w14:textId="1BED12DC" w:rsidR="0026548C" w:rsidRDefault="0026548C" w:rsidP="00C26D74">
      <w:pPr>
        <w:tabs>
          <w:tab w:val="left" w:pos="3944"/>
        </w:tabs>
      </w:pPr>
    </w:p>
    <w:p w14:paraId="25DD597F" w14:textId="7C7AA5C8" w:rsidR="0026548C" w:rsidRDefault="0026548C" w:rsidP="00C26D74">
      <w:pPr>
        <w:tabs>
          <w:tab w:val="left" w:pos="3944"/>
        </w:tabs>
      </w:pPr>
    </w:p>
    <w:p w14:paraId="3D22ECB3" w14:textId="5112B0E2" w:rsidR="0026548C" w:rsidRDefault="0026548C" w:rsidP="00C26D74">
      <w:pPr>
        <w:tabs>
          <w:tab w:val="left" w:pos="3944"/>
        </w:tabs>
      </w:pPr>
    </w:p>
    <w:p w14:paraId="399B94C0" w14:textId="7A4D5CF2" w:rsidR="0026548C" w:rsidRDefault="0026548C" w:rsidP="00C26D74">
      <w:pPr>
        <w:tabs>
          <w:tab w:val="left" w:pos="3944"/>
        </w:tabs>
      </w:pPr>
    </w:p>
    <w:p w14:paraId="2A80E6F1" w14:textId="77777777" w:rsidR="0026548C" w:rsidRDefault="0026548C" w:rsidP="00C26D74">
      <w:pPr>
        <w:tabs>
          <w:tab w:val="left" w:pos="3944"/>
        </w:tabs>
      </w:pPr>
    </w:p>
    <w:p w14:paraId="62A6699A" w14:textId="14ED02D7" w:rsidR="0026548C" w:rsidRDefault="0026548C" w:rsidP="00C26D74">
      <w:pPr>
        <w:tabs>
          <w:tab w:val="left" w:pos="3944"/>
        </w:tabs>
      </w:pPr>
    </w:p>
    <w:p w14:paraId="782845EC" w14:textId="77777777" w:rsidR="0026548C" w:rsidRDefault="0026548C" w:rsidP="00C26D74">
      <w:pPr>
        <w:tabs>
          <w:tab w:val="left" w:pos="3944"/>
        </w:tabs>
      </w:pPr>
    </w:p>
    <w:p w14:paraId="380B7455" w14:textId="53ED0B33" w:rsidR="0026548C" w:rsidRDefault="0026548C" w:rsidP="00C26D74">
      <w:pPr>
        <w:tabs>
          <w:tab w:val="left" w:pos="3944"/>
        </w:tabs>
      </w:pPr>
    </w:p>
    <w:p w14:paraId="3DAE00CE" w14:textId="77777777" w:rsidR="0026548C" w:rsidRDefault="0026548C" w:rsidP="00C26D74">
      <w:pPr>
        <w:tabs>
          <w:tab w:val="left" w:pos="3944"/>
        </w:tabs>
      </w:pPr>
    </w:p>
    <w:p w14:paraId="5BA02EE3" w14:textId="77777777" w:rsidR="0026548C" w:rsidRDefault="0026548C" w:rsidP="00C26D74">
      <w:pPr>
        <w:tabs>
          <w:tab w:val="left" w:pos="3944"/>
        </w:tabs>
      </w:pPr>
    </w:p>
    <w:p w14:paraId="788A7AF0" w14:textId="77777777" w:rsidR="0026548C" w:rsidRDefault="0026548C" w:rsidP="00C26D74">
      <w:pPr>
        <w:tabs>
          <w:tab w:val="left" w:pos="3944"/>
        </w:tabs>
      </w:pPr>
    </w:p>
    <w:p w14:paraId="289A64CC" w14:textId="77777777" w:rsidR="0026548C" w:rsidRDefault="0026548C" w:rsidP="00C26D74">
      <w:pPr>
        <w:tabs>
          <w:tab w:val="left" w:pos="3944"/>
        </w:tabs>
      </w:pPr>
    </w:p>
    <w:p w14:paraId="619E44B6" w14:textId="77777777" w:rsidR="0026548C" w:rsidRDefault="0026548C" w:rsidP="00C26D74">
      <w:pPr>
        <w:tabs>
          <w:tab w:val="left" w:pos="3944"/>
        </w:tabs>
      </w:pPr>
    </w:p>
    <w:p w14:paraId="28E15824" w14:textId="77777777" w:rsidR="0026548C" w:rsidRDefault="0026548C" w:rsidP="00C26D74">
      <w:pPr>
        <w:tabs>
          <w:tab w:val="left" w:pos="3944"/>
        </w:tabs>
      </w:pPr>
    </w:p>
    <w:p w14:paraId="41AECC4A" w14:textId="77777777" w:rsidR="0026548C" w:rsidRDefault="0026548C" w:rsidP="00C26D74">
      <w:pPr>
        <w:tabs>
          <w:tab w:val="left" w:pos="3944"/>
        </w:tabs>
      </w:pPr>
    </w:p>
    <w:p w14:paraId="52E7ABCB" w14:textId="77777777" w:rsidR="0026548C" w:rsidRDefault="0026548C" w:rsidP="00C26D74">
      <w:pPr>
        <w:tabs>
          <w:tab w:val="left" w:pos="3944"/>
        </w:tabs>
      </w:pPr>
    </w:p>
    <w:p w14:paraId="1CA51B83" w14:textId="77777777" w:rsidR="0026548C" w:rsidRDefault="0026548C" w:rsidP="00C26D74">
      <w:pPr>
        <w:tabs>
          <w:tab w:val="left" w:pos="3944"/>
        </w:tabs>
      </w:pPr>
    </w:p>
    <w:p w14:paraId="4AAFA9D4" w14:textId="77777777" w:rsidR="0026548C" w:rsidRDefault="0026548C" w:rsidP="00C26D74">
      <w:pPr>
        <w:tabs>
          <w:tab w:val="left" w:pos="3944"/>
        </w:tabs>
      </w:pPr>
    </w:p>
    <w:p w14:paraId="066AA482" w14:textId="77777777" w:rsidR="0026548C" w:rsidRDefault="0026548C" w:rsidP="00C26D74">
      <w:pPr>
        <w:tabs>
          <w:tab w:val="left" w:pos="3944"/>
        </w:tabs>
      </w:pPr>
    </w:p>
    <w:p w14:paraId="5D2508F1" w14:textId="77777777" w:rsidR="0026548C" w:rsidRDefault="0026548C" w:rsidP="00C26D74">
      <w:pPr>
        <w:tabs>
          <w:tab w:val="left" w:pos="3944"/>
        </w:tabs>
      </w:pPr>
    </w:p>
    <w:p w14:paraId="32C14309" w14:textId="77777777" w:rsidR="0026548C" w:rsidRDefault="0026548C" w:rsidP="00C26D74">
      <w:pPr>
        <w:tabs>
          <w:tab w:val="left" w:pos="3944"/>
        </w:tabs>
      </w:pPr>
    </w:p>
    <w:p w14:paraId="0C7F4E32" w14:textId="77777777" w:rsidR="0026548C" w:rsidRDefault="0026548C" w:rsidP="00C26D74">
      <w:pPr>
        <w:tabs>
          <w:tab w:val="left" w:pos="3944"/>
        </w:tabs>
      </w:pPr>
    </w:p>
    <w:p w14:paraId="72310EE2" w14:textId="77777777" w:rsidR="0026548C" w:rsidRDefault="0026548C" w:rsidP="00C26D74">
      <w:pPr>
        <w:tabs>
          <w:tab w:val="left" w:pos="3944"/>
        </w:tabs>
      </w:pPr>
    </w:p>
    <w:p w14:paraId="3DBFD631" w14:textId="77777777" w:rsidR="0026548C" w:rsidRDefault="0026548C" w:rsidP="00C26D74">
      <w:pPr>
        <w:tabs>
          <w:tab w:val="left" w:pos="3944"/>
        </w:tabs>
      </w:pPr>
    </w:p>
    <w:p w14:paraId="381ECF96" w14:textId="77777777" w:rsidR="0026548C" w:rsidRDefault="0026548C" w:rsidP="00C26D74">
      <w:pPr>
        <w:tabs>
          <w:tab w:val="left" w:pos="3944"/>
        </w:tabs>
      </w:pPr>
    </w:p>
    <w:p w14:paraId="74370763" w14:textId="2318F5FF" w:rsidR="0026548C" w:rsidRDefault="00B8387F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5292ED" wp14:editId="79A3B3D5">
                <wp:simplePos x="0" y="0"/>
                <wp:positionH relativeFrom="margin">
                  <wp:posOffset>3248025</wp:posOffset>
                </wp:positionH>
                <wp:positionV relativeFrom="paragraph">
                  <wp:posOffset>124460</wp:posOffset>
                </wp:positionV>
                <wp:extent cx="3016250" cy="2786063"/>
                <wp:effectExtent l="19050" t="19050" r="31750" b="33655"/>
                <wp:wrapNone/>
                <wp:docPr id="779517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27860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60BB778F" w14:textId="77777777" w:rsidR="006C59CB" w:rsidRPr="00BC3AF9" w:rsidRDefault="006C59CB" w:rsidP="006C59CB">
                            <w:pPr>
                              <w:pStyle w:val="Heading3"/>
                              <w:rPr>
                                <w:sz w:val="28"/>
                                <w:szCs w:val="28"/>
                              </w:rPr>
                            </w:pPr>
                            <w:r w:rsidRPr="00BC3AF9">
                              <w:rPr>
                                <w:rStyle w:val="Strong"/>
                                <w:b/>
                                <w:bCs/>
                                <w:sz w:val="28"/>
                                <w:szCs w:val="28"/>
                              </w:rPr>
                              <w:t>Băuturi Alcoolice</w:t>
                            </w:r>
                          </w:p>
                          <w:p w14:paraId="12E68291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Whisky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Johnnie Walker Red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  <w:p w14:paraId="302BB172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Vodka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Absolut</w:t>
                            </w:r>
                          </w:p>
                          <w:p w14:paraId="174321CE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Campari Orange</w:t>
                            </w:r>
                          </w:p>
                          <w:p w14:paraId="0574A8F1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Gin Tonic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- Beefeater</w:t>
                            </w:r>
                          </w:p>
                          <w:p w14:paraId="6781D581" w14:textId="77777777" w:rsidR="006C59CB" w:rsidRPr="004E30A4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Martini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(Bianco / Rosso)</w:t>
                            </w:r>
                          </w:p>
                          <w:p w14:paraId="7AE8994A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4DAD82" w14:textId="77777777" w:rsidR="006C59CB" w:rsidRDefault="006C59CB" w:rsidP="006C59CB">
                            <w:pPr>
                              <w:pStyle w:val="NoSpacing"/>
                              <w:rPr>
                                <w:rStyle w:val="Strong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3AF9">
                              <w:rPr>
                                <w:rStyle w:val="Strong"/>
                                <w:sz w:val="28"/>
                                <w:szCs w:val="28"/>
                              </w:rPr>
                              <w:t>Vinuri</w:t>
                            </w:r>
                            <w:proofErr w:type="spellEnd"/>
                          </w:p>
                          <w:p w14:paraId="748683CF" w14:textId="6845E908" w:rsidR="006C59CB" w:rsidRPr="006C59CB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Cramele</w:t>
                            </w:r>
                            <w:proofErr w:type="spellEnd"/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Recaș</w:t>
                            </w:r>
                            <w:proofErr w:type="spellEnd"/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Castel </w:t>
                            </w:r>
                            <w:proofErr w:type="spellStart"/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Huniade</w:t>
                            </w:r>
                            <w:proofErr w:type="spellEnd"/>
                          </w:p>
                          <w:p w14:paraId="677B8FA9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Alb</w:t>
                            </w:r>
                          </w:p>
                          <w:p w14:paraId="0A434327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Rose</w:t>
                            </w:r>
                          </w:p>
                          <w:p w14:paraId="5173F334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Roșu</w:t>
                            </w:r>
                          </w:p>
                          <w:p w14:paraId="445A8C0C" w14:textId="77777777" w:rsidR="006C59CB" w:rsidRPr="00FE17E8" w:rsidRDefault="006C59CB" w:rsidP="00734819">
                            <w:pPr>
                              <w:pStyle w:val="NoSpacing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92ED" id="_x0000_s1030" type="#_x0000_t202" style="position:absolute;margin-left:255.75pt;margin-top:9.8pt;width:237.5pt;height:219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X4SwIAAIsEAAAOAAAAZHJzL2Uyb0RvYy54bWysVEuP2jAQvlfqf7B8LwksryLCioKoKtHd&#10;ldhqz47jQCTb49qGhP76jp3w0LanqhdnPDOex/fNZP7YKElOwroKdEb7vZQSoTkUld5n9Mfr5tOU&#10;EueZLpgELTJ6Fo4+Lj5+mNdmJgZwAFkISzCIdrPaZPTgvZklieMHoZjrgREajSVYxTxe7T4pLKsx&#10;upLJIE3HSQ22MBa4cA6169ZIFzF+WQrun8vSCU9kRrE2H08bzzycyWLOZnvLzKHiXRnsH6pQrNKY&#10;9BpqzTwjR1v9EUpV3IKD0vc4qATKsuIi9oDd9NN33ewOzIjYC4LjzBUm9//C8qfTzrxY4psv0CCB&#10;AZDauJlDZeinKa0KX6yUoB0hPF9hE40nHJUPaX88GKGJo20wmY7T8UOIk9yeG+v8VwGKBCGjFnmJ&#10;cLHT1vnW9eISsmnYVFJGbqQmdUZH6TQNCZQpMlrkMj52IKsiOIYnzu7zlbTkxJDpSbpcDyfRSR7V&#10;dyg69SjFKG26zj9WeRcIa5YalTcMguSbvCEVph5e8MmhOCNsFtqJcoZvKmxty5x/YRZHCKvFtfDP&#10;eJQSsAXoJEoOYH/9TR/8kVm0UlLjSGbU/TwyKyiR3zRy/rk/HGJYHy/D0WSAF3tvye8t+qhWgFj0&#10;cQENj2Lw9/IilhbUG27PMmRFE9Mcc2fUX8SVbxcFt4+L5TI64dQa5rd6Z3gIHZAPxL02b8yajl2P&#10;g/EEl+Fls3ckt74tzcujh7KKExBwblHt4MeJj+x02xlW6v4evW7/kMVvAAAA//8DAFBLAwQUAAYA&#10;CAAAACEAEb7RE90AAAAKAQAADwAAAGRycy9kb3ducmV2LnhtbEyPwW6DMAyG75P2DpEn7bYGpoKA&#10;EaqJicNOU2kfICUuoBIHkbRlbz/vtB3t/9Pvz+VutZO44eJHRwriTQQCqXNmpF7B8dC8ZCB80GT0&#10;5AgVfKOHXfX4UOrCuDvt8daGXnAJ+UIrGEKYCyl9N6DVfuNmJM7ObrE68Lj00iz6zuV2kq9RlEqr&#10;R+ILg56xHrC7tFeroP1sQr/meXZBczh+UFP7r32t1PPT+v4GIuAa/mD41Wd1qNjp5K5kvJgUJHGc&#10;MMpBnoJgIM9SXpwUbJNsC7Iq5f8Xqh8AAAD//wMAUEsBAi0AFAAGAAgAAAAhALaDOJL+AAAA4QEA&#10;ABMAAAAAAAAAAAAAAAAAAAAAAFtDb250ZW50X1R5cGVzXS54bWxQSwECLQAUAAYACAAAACEAOP0h&#10;/9YAAACUAQAACwAAAAAAAAAAAAAAAAAvAQAAX3JlbHMvLnJlbHNQSwECLQAUAAYACAAAACEA/A7V&#10;+EsCAACLBAAADgAAAAAAAAAAAAAAAAAuAgAAZHJzL2Uyb0RvYy54bWxQSwECLQAUAAYACAAAACEA&#10;Eb7RE90AAAAKAQAADwAAAAAAAAAAAAAAAAClBAAAZHJzL2Rvd25yZXYueG1sUEsFBgAAAAAEAAQA&#10;8wAAAK8FAAAAAA==&#10;" filled="f" strokecolor="#548235" strokeweight="4pt">
                <v:stroke linestyle="thinThin"/>
                <v:textbox>
                  <w:txbxContent>
                    <w:p w14:paraId="60BB778F" w14:textId="77777777" w:rsidR="006C59CB" w:rsidRPr="00BC3AF9" w:rsidRDefault="006C59CB" w:rsidP="006C59CB">
                      <w:pPr>
                        <w:pStyle w:val="Heading3"/>
                        <w:rPr>
                          <w:sz w:val="28"/>
                          <w:szCs w:val="28"/>
                        </w:rPr>
                      </w:pPr>
                      <w:r w:rsidRPr="00BC3AF9">
                        <w:rPr>
                          <w:rStyle w:val="Strong"/>
                          <w:b/>
                          <w:bCs/>
                          <w:sz w:val="28"/>
                          <w:szCs w:val="28"/>
                        </w:rPr>
                        <w:t>Băuturi Alcoolice</w:t>
                      </w:r>
                    </w:p>
                    <w:p w14:paraId="12E68291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Whisky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Johnnie Walker Red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Label</w:t>
                      </w:r>
                    </w:p>
                    <w:p w14:paraId="302BB172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Vodka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Absolut</w:t>
                      </w:r>
                    </w:p>
                    <w:p w14:paraId="174321CE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Campari Orange</w:t>
                      </w:r>
                    </w:p>
                    <w:p w14:paraId="0574A8F1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Gin Tonic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- Beefeater</w:t>
                      </w:r>
                    </w:p>
                    <w:p w14:paraId="6781D581" w14:textId="77777777" w:rsidR="006C59CB" w:rsidRPr="004E30A4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Martini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(Bianco / Rosso)</w:t>
                      </w:r>
                    </w:p>
                    <w:p w14:paraId="7AE8994A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4DAD82" w14:textId="77777777" w:rsidR="006C59CB" w:rsidRDefault="006C59CB" w:rsidP="006C59CB">
                      <w:pPr>
                        <w:pStyle w:val="NoSpacing"/>
                        <w:rPr>
                          <w:rStyle w:val="Strong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BC3AF9">
                        <w:rPr>
                          <w:rStyle w:val="Strong"/>
                          <w:sz w:val="28"/>
                          <w:szCs w:val="28"/>
                        </w:rPr>
                        <w:t>Vinuri</w:t>
                      </w:r>
                      <w:proofErr w:type="spellEnd"/>
                    </w:p>
                    <w:p w14:paraId="748683CF" w14:textId="6845E908" w:rsidR="006C59CB" w:rsidRPr="006C59CB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Cramele</w:t>
                      </w:r>
                      <w:proofErr w:type="spellEnd"/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Recaș</w:t>
                      </w:r>
                      <w:proofErr w:type="spellEnd"/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Castel </w:t>
                      </w:r>
                      <w:proofErr w:type="spellStart"/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Huniade</w:t>
                      </w:r>
                      <w:proofErr w:type="spellEnd"/>
                    </w:p>
                    <w:p w14:paraId="677B8FA9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Alb</w:t>
                      </w:r>
                    </w:p>
                    <w:p w14:paraId="0A434327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Rose</w:t>
                      </w:r>
                    </w:p>
                    <w:p w14:paraId="5173F334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Roșu</w:t>
                      </w:r>
                    </w:p>
                    <w:p w14:paraId="445A8C0C" w14:textId="77777777" w:rsidR="006C59CB" w:rsidRPr="00FE17E8" w:rsidRDefault="006C59CB" w:rsidP="00734819">
                      <w:pPr>
                        <w:pStyle w:val="NoSpacing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BBABB" wp14:editId="34FB7ADC">
                <wp:simplePos x="0" y="0"/>
                <wp:positionH relativeFrom="margin">
                  <wp:posOffset>-100012</wp:posOffset>
                </wp:positionH>
                <wp:positionV relativeFrom="paragraph">
                  <wp:posOffset>129223</wp:posOffset>
                </wp:positionV>
                <wp:extent cx="3241040" cy="2762250"/>
                <wp:effectExtent l="19050" t="19050" r="35560" b="38100"/>
                <wp:wrapNone/>
                <wp:docPr id="1781065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27622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38BD710" w14:textId="36C656C2" w:rsidR="00B8387F" w:rsidRDefault="006C59CB" w:rsidP="006C59CB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rStyle w:val="Strong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Strong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</w:rPr>
                              <w:t xml:space="preserve"> </w:t>
                            </w:r>
                            <w:proofErr w:type="gramStart"/>
                            <w:r w:rsidRPr="00BD7F65">
                              <w:rPr>
                                <w:rStyle w:val="Strong"/>
                              </w:rPr>
                              <w:t>Non-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</w:rPr>
                              <w:t>Alcoolice</w:t>
                            </w:r>
                            <w:proofErr w:type="spellEnd"/>
                            <w:proofErr w:type="gramEnd"/>
                          </w:p>
                          <w:p w14:paraId="60A2E885" w14:textId="77777777" w:rsidR="00B8387F" w:rsidRPr="00B8387F" w:rsidRDefault="00B8387F" w:rsidP="006C59CB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rStyle w:val="oypena"/>
                                <w:b/>
                                <w:bCs/>
                              </w:rPr>
                            </w:pPr>
                          </w:p>
                          <w:p w14:paraId="6D7A1E41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Răcoritoare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carbogazoase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Pepsi, Pepsi Max, Mirinda, 7Up,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Tonică</w:t>
                            </w:r>
                            <w:proofErr w:type="spellEnd"/>
                          </w:p>
                          <w:p w14:paraId="00E78A7E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Sucuri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naturale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Portocale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Mere,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Piersici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Merișoare</w:t>
                            </w:r>
                            <w:proofErr w:type="spellEnd"/>
                          </w:p>
                          <w:p w14:paraId="4DB8C662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calde</w:t>
                            </w:r>
                            <w:proofErr w:type="spellEnd"/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Plată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Minerală</w:t>
                            </w:r>
                            <w:proofErr w:type="spellEnd"/>
                          </w:p>
                          <w:p w14:paraId="449F89CD" w14:textId="77777777" w:rsidR="006C59CB" w:rsidRPr="00BD7F65" w:rsidRDefault="006C59CB" w:rsidP="006C59CB">
                            <w:pPr>
                              <w:pStyle w:val="NormalWeb"/>
                            </w:pPr>
                            <w:r w:rsidRPr="00BD7F65">
                              <w:rPr>
                                <w:rStyle w:val="Strong"/>
                              </w:rPr>
                              <w:t>Cafea &amp; Ceai</w:t>
                            </w:r>
                            <w:r w:rsidRPr="00BD7F65">
                              <w:br/>
                              <w:t>Espresso, Americano, Cappuccino, Ceai</w:t>
                            </w:r>
                          </w:p>
                          <w:p w14:paraId="19BABB3A" w14:textId="7B24E106" w:rsidR="0026548C" w:rsidRPr="00FE17E8" w:rsidRDefault="0026548C" w:rsidP="00483446">
                            <w:pPr>
                              <w:pStyle w:val="NoSpacing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BABB" id="_x0000_s1031" type="#_x0000_t202" style="position:absolute;margin-left:-7.85pt;margin-top:10.2pt;width:255.2pt;height:217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EJSwIAAIsEAAAOAAAAZHJzL2Uyb0RvYy54bWysVEuP2jAQvlfqf7B8LwkpLLuIsKIgqkp0&#10;dyW22rPjOBDJ9ri2IaG/vmMnPLTtqerFGc+M5/F9M5k9tkqSo7CuBp3T4SClRGgOZa13Of3xuv50&#10;T4nzTJdMghY5PQlHH+cfP8waMxUZ7EGWwhIMot20MTnde2+mSeL4XijmBmCERmMFVjGPV7tLSssa&#10;jK5kkqXpXdKALY0FLpxD7aoz0nmMX1WC++eqcsITmVOszcfTxrMIZzKfsenOMrOveV8G+4cqFKs1&#10;Jr2EWjHPyMHWf4RSNbfgoPIDDiqBqqq5iD1gN8P0XTfbPTMi9oLgOHOByf2/sPzpuDUvlvj2C7RI&#10;YACkMW7qUBn6aSurwhcrJWhHCE8X2ETrCUfl52w0TEdo4mjLJndZNo7AJtfnxjr/VYAiQcipRV4i&#10;XOy4cR5TouvZJWTTsK6ljNxITZqcjtP7NCRQpsxpWcj42IGsy+AYnji7K5bSkiNDpifpYjWaRCd5&#10;UN+h7NXjFKN06Xr/mPomEBYiNSqvGATJt0VLakw9PuNTQHlC2Cx0E+UMX9fY2oY5/8IsjhBWi2vh&#10;n/GoJGAL0EuU7MH++ps++COzaKWkwZHMqft5YFZQIr9p5PxhOAoo+3gZjScZXuytpbi16INaAmIx&#10;xAU0PIrB38uzWFlQb7g9i5AVTUxzzJ1TfxaXvlsU3D4uFovohFNrmN/oreEhdEA+EPfavjFrenY9&#10;DsYTnIeXTd+R3Pl2NC8OHqo6TkDAuUO1hx8nPrLTb2dYqdt79Lr+Q+a/AQAA//8DAFBLAwQUAAYA&#10;CAAAACEAHLIozt4AAAAKAQAADwAAAGRycy9kb3ducmV2LnhtbEyPz26CQBCH7036Dptp0psuGqhC&#10;WYzBcOipEX2AlZ0CkZ0l7Kr07Ts9tbf58+U33+S72Q7ijpPvHSlYLSMQSI0zPbUKzqdqsQXhgyaj&#10;B0eo4Bs97Irnp1xnxj3oiPc6tIJDyGdaQRfCmEnpmw6t9ks3IvHuy01WB26nVppJPzjcDnIdRW/S&#10;6p74QqdHLDtsrvXNKqg/qtDOabq9ojmdD1SV/vNYKvX6Mu/fQQScwx8Mv/qsDgU7XdyNjBeDgsUq&#10;2TCqYB3FIBiI05gHFy6SJAZZ5PL/C8UPAAAA//8DAFBLAQItABQABgAIAAAAIQC2gziS/gAAAOEB&#10;AAATAAAAAAAAAAAAAAAAAAAAAABbQ29udGVudF9UeXBlc10ueG1sUEsBAi0AFAAGAAgAAAAhADj9&#10;If/WAAAAlAEAAAsAAAAAAAAAAAAAAAAALwEAAF9yZWxzLy5yZWxzUEsBAi0AFAAGAAgAAAAhAMNw&#10;EQlLAgAAiwQAAA4AAAAAAAAAAAAAAAAALgIAAGRycy9lMm9Eb2MueG1sUEsBAi0AFAAGAAgAAAAh&#10;AByyKM7eAAAACgEAAA8AAAAAAAAAAAAAAAAApQQAAGRycy9kb3ducmV2LnhtbFBLBQYAAAAABAAE&#10;APMAAACwBQAAAAA=&#10;" filled="f" strokecolor="#548235" strokeweight="4pt">
                <v:stroke linestyle="thinThin"/>
                <v:textbox>
                  <w:txbxContent>
                    <w:p w14:paraId="538BD710" w14:textId="36C656C2" w:rsidR="00B8387F" w:rsidRDefault="006C59CB" w:rsidP="006C59CB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rStyle w:val="Strong"/>
                        </w:rPr>
                      </w:pPr>
                      <w:proofErr w:type="spellStart"/>
                      <w:r w:rsidRPr="00BD7F65">
                        <w:rPr>
                          <w:rStyle w:val="Strong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Strong"/>
                        </w:rPr>
                        <w:t xml:space="preserve"> </w:t>
                      </w:r>
                      <w:proofErr w:type="gramStart"/>
                      <w:r w:rsidRPr="00BD7F65">
                        <w:rPr>
                          <w:rStyle w:val="Strong"/>
                        </w:rPr>
                        <w:t>Non-</w:t>
                      </w:r>
                      <w:proofErr w:type="spellStart"/>
                      <w:r w:rsidRPr="00BD7F65">
                        <w:rPr>
                          <w:rStyle w:val="Strong"/>
                        </w:rPr>
                        <w:t>Alcoolice</w:t>
                      </w:r>
                      <w:proofErr w:type="spellEnd"/>
                      <w:proofErr w:type="gramEnd"/>
                    </w:p>
                    <w:p w14:paraId="60A2E885" w14:textId="77777777" w:rsidR="00B8387F" w:rsidRPr="00B8387F" w:rsidRDefault="00B8387F" w:rsidP="006C59CB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rStyle w:val="oypena"/>
                          <w:b/>
                          <w:bCs/>
                        </w:rPr>
                      </w:pPr>
                    </w:p>
                    <w:p w14:paraId="6D7A1E41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Răcoritoare</w:t>
                      </w:r>
                      <w:proofErr w:type="spellEnd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carbogazoase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Pepsi, Pepsi Max, Mirinda, 7Up,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Tonică</w:t>
                      </w:r>
                      <w:proofErr w:type="spellEnd"/>
                    </w:p>
                    <w:p w14:paraId="00E78A7E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Sucuri</w:t>
                      </w:r>
                      <w:proofErr w:type="spellEnd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naturale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Portocale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Mere,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Piersici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Merișoare</w:t>
                      </w:r>
                      <w:proofErr w:type="spellEnd"/>
                    </w:p>
                    <w:p w14:paraId="4DB8C662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calde</w:t>
                      </w:r>
                      <w:proofErr w:type="spellEnd"/>
                      <w:r w:rsidRPr="00BD7F65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Plată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Minerală</w:t>
                      </w:r>
                      <w:proofErr w:type="spellEnd"/>
                    </w:p>
                    <w:p w14:paraId="449F89CD" w14:textId="77777777" w:rsidR="006C59CB" w:rsidRPr="00BD7F65" w:rsidRDefault="006C59CB" w:rsidP="006C59CB">
                      <w:pPr>
                        <w:pStyle w:val="NormalWeb"/>
                      </w:pPr>
                      <w:r w:rsidRPr="00BD7F65">
                        <w:rPr>
                          <w:rStyle w:val="Strong"/>
                        </w:rPr>
                        <w:t>Cafea &amp; Ceai</w:t>
                      </w:r>
                      <w:r w:rsidRPr="00BD7F65">
                        <w:br/>
                        <w:t>Espresso, Americano, Cappuccino, Ceai</w:t>
                      </w:r>
                    </w:p>
                    <w:p w14:paraId="19BABB3A" w14:textId="7B24E106" w:rsidR="0026548C" w:rsidRPr="00FE17E8" w:rsidRDefault="0026548C" w:rsidP="00483446">
                      <w:pPr>
                        <w:pStyle w:val="NoSpacing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9C2B7" w14:textId="4AE165CE" w:rsidR="0026548C" w:rsidRDefault="0026548C" w:rsidP="00C26D74">
      <w:pPr>
        <w:tabs>
          <w:tab w:val="left" w:pos="3944"/>
        </w:tabs>
      </w:pPr>
    </w:p>
    <w:p w14:paraId="7DC9675B" w14:textId="75BE5D94" w:rsidR="0026548C" w:rsidRDefault="0026548C" w:rsidP="00C26D74">
      <w:pPr>
        <w:tabs>
          <w:tab w:val="left" w:pos="3944"/>
        </w:tabs>
      </w:pPr>
    </w:p>
    <w:p w14:paraId="34653AA0" w14:textId="30147F5E" w:rsidR="0026548C" w:rsidRDefault="0026548C" w:rsidP="00C26D74">
      <w:pPr>
        <w:tabs>
          <w:tab w:val="left" w:pos="3944"/>
        </w:tabs>
      </w:pPr>
    </w:p>
    <w:p w14:paraId="0FEF976C" w14:textId="3E3191CE" w:rsidR="0026548C" w:rsidRDefault="0026548C" w:rsidP="00C26D74">
      <w:pPr>
        <w:tabs>
          <w:tab w:val="left" w:pos="3944"/>
        </w:tabs>
      </w:pPr>
    </w:p>
    <w:p w14:paraId="4B12F493" w14:textId="6D126310" w:rsidR="0026548C" w:rsidRDefault="0026548C" w:rsidP="00C26D74">
      <w:pPr>
        <w:tabs>
          <w:tab w:val="left" w:pos="3944"/>
        </w:tabs>
      </w:pPr>
    </w:p>
    <w:p w14:paraId="22A01101" w14:textId="12DF9CC2" w:rsidR="0026548C" w:rsidRDefault="0026548C" w:rsidP="00C26D74">
      <w:pPr>
        <w:tabs>
          <w:tab w:val="left" w:pos="3944"/>
        </w:tabs>
      </w:pPr>
    </w:p>
    <w:p w14:paraId="658F9203" w14:textId="7ECEFAEB" w:rsidR="0026548C" w:rsidRDefault="0026548C" w:rsidP="00C26D74">
      <w:pPr>
        <w:tabs>
          <w:tab w:val="left" w:pos="3944"/>
        </w:tabs>
      </w:pPr>
    </w:p>
    <w:p w14:paraId="166890C0" w14:textId="34B2B797" w:rsidR="0026548C" w:rsidRDefault="0026548C" w:rsidP="00C26D74">
      <w:pPr>
        <w:tabs>
          <w:tab w:val="left" w:pos="3944"/>
        </w:tabs>
      </w:pPr>
    </w:p>
    <w:p w14:paraId="5F0C1F22" w14:textId="3AA06E38" w:rsidR="0026548C" w:rsidRDefault="0026548C" w:rsidP="00C26D74">
      <w:pPr>
        <w:tabs>
          <w:tab w:val="left" w:pos="3944"/>
        </w:tabs>
      </w:pPr>
    </w:p>
    <w:p w14:paraId="5067D967" w14:textId="51E79D50" w:rsidR="0026548C" w:rsidRDefault="0026548C" w:rsidP="00C26D74">
      <w:pPr>
        <w:tabs>
          <w:tab w:val="left" w:pos="3944"/>
        </w:tabs>
      </w:pPr>
    </w:p>
    <w:p w14:paraId="59DDA810" w14:textId="0C166DB6" w:rsidR="0026548C" w:rsidRDefault="0026548C" w:rsidP="00C26D74">
      <w:pPr>
        <w:tabs>
          <w:tab w:val="left" w:pos="3944"/>
        </w:tabs>
      </w:pPr>
    </w:p>
    <w:p w14:paraId="40D54F6D" w14:textId="4ABEF1AF" w:rsidR="0026548C" w:rsidRDefault="0026548C" w:rsidP="00C26D74">
      <w:pPr>
        <w:tabs>
          <w:tab w:val="left" w:pos="3944"/>
        </w:tabs>
      </w:pPr>
    </w:p>
    <w:p w14:paraId="1A4F5917" w14:textId="6AB30728" w:rsidR="0026548C" w:rsidRDefault="0026548C" w:rsidP="00C26D74">
      <w:pPr>
        <w:tabs>
          <w:tab w:val="left" w:pos="3944"/>
        </w:tabs>
      </w:pPr>
    </w:p>
    <w:p w14:paraId="598F7E0B" w14:textId="77777777" w:rsidR="004C75B9" w:rsidRDefault="004C75B9" w:rsidP="00C26D74">
      <w:pPr>
        <w:tabs>
          <w:tab w:val="left" w:pos="3944"/>
        </w:tabs>
      </w:pPr>
    </w:p>
    <w:p w14:paraId="6AA54E6E" w14:textId="19371DD0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052A32B2" w14:textId="77777777" w:rsidR="00545305" w:rsidRDefault="00545305" w:rsidP="00534A39"/>
    <w:p w14:paraId="60AEA6FC" w14:textId="1C0681F9" w:rsidR="00DA7BCF" w:rsidRPr="00DA7BCF" w:rsidRDefault="00DA7BCF" w:rsidP="00634D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bookmarkStart w:id="8" w:name="_Hlk203938302"/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0540FB11" w14:textId="66875610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28EC813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1426AE45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2AF84DE2" w14:textId="72DA2F97" w:rsidR="00DA7BCF" w:rsidRPr="00DA7BCF" w:rsidRDefault="00A54AEC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naturale pentru mesele invitaților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(pachete de baza)</w:t>
      </w:r>
    </w:p>
    <w:p w14:paraId="12D08F27" w14:textId="6F9B1786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  <w:r w:rsid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(pachete de baza)</w:t>
      </w:r>
    </w:p>
    <w:p w14:paraId="6610798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2113DA69" w14:textId="77777777" w:rsid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55E800E5" w14:textId="55E4FFC9" w:rsidR="00A57B53" w:rsidRPr="00B8387F" w:rsidRDefault="00A57B53" w:rsidP="00B8387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</w:pPr>
      <w:bookmarkStart w:id="9" w:name="_Hlk215173858"/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Căsuță în pădure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-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A54AEC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dormitor privat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 cu baie, disponibil </w:t>
      </w:r>
      <w:r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pe toata durata evenimentului, 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doar pentru cuplul beneficiar</w:t>
      </w:r>
    </w:p>
    <w:bookmarkEnd w:id="9"/>
    <w:p w14:paraId="11AEACDD" w14:textId="4A8D6186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752A4F08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7326E14F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63BF35AE" w14:textId="725D01C8" w:rsidR="00DA7BCF" w:rsidRPr="00B8387F" w:rsidRDefault="00DA7BCF" w:rsidP="00B8387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208E4BCE" w14:textId="336C7B33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0DFED6EF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13 hectare de spațiu natural (8 ha pădure + 5 ha pajiști și câmpuri)</w:t>
      </w:r>
    </w:p>
    <w:p w14:paraId="0488520A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Acces la terase acoperite și descoperite</w:t>
      </w:r>
    </w:p>
    <w:p w14:paraId="7CBFFA7C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de ceremonie dedicate – pentru cununie civilă sau religioasă</w:t>
      </w:r>
    </w:p>
    <w:p w14:paraId="6BF9515E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Pergole elegante pentru ceremonii în aer liber</w:t>
      </w:r>
    </w:p>
    <w:p w14:paraId="56B379C2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Mese de cocktail pentru welcome drink sau recepții exterioare</w:t>
      </w:r>
    </w:p>
    <w:p w14:paraId="3E52F5FF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0FB40E68" w14:textId="77777777" w:rsidR="00DA7BCF" w:rsidRPr="00DA7BCF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09996C4C" w14:textId="3FB8E66B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6AAE0AAB" w14:textId="20E326C3" w:rsidR="00DA7BCF" w:rsidRPr="00662801" w:rsidRDefault="00A54AEC" w:rsidP="00662801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bookmarkStart w:id="10" w:name="_Hlk215169160"/>
      <w:r>
        <w:t>Event planning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– </w:t>
      </w:r>
      <w:r w:rsid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31DC2B2C" w14:textId="77777777" w:rsidR="00DA7BCF" w:rsidRPr="00DA7BCF" w:rsidRDefault="00DA7BCF" w:rsidP="00DA7BC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5DBAADFE" w14:textId="1B557CF1" w:rsidR="00F42F0D" w:rsidRDefault="00DA7BCF" w:rsidP="00F42F0D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bookmarkEnd w:id="10"/>
    <w:p w14:paraId="066DD221" w14:textId="77777777" w:rsidR="00F42F0D" w:rsidRDefault="00F42F0D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7242A90F" w14:textId="77777777" w:rsidR="009E0B24" w:rsidRDefault="009E0B24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328DC163" w14:textId="77777777" w:rsidR="009E0B24" w:rsidRDefault="009E0B24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63E4B2B6" w14:textId="77777777" w:rsidR="009E0B24" w:rsidRDefault="009E0B24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06DEE50E" w14:textId="77777777" w:rsidR="009E0B24" w:rsidRDefault="009E0B24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704AB594" w14:textId="77777777" w:rsidR="009E0B24" w:rsidRPr="00F42F0D" w:rsidRDefault="009E0B24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</w:p>
    <w:p w14:paraId="18AB16D4" w14:textId="47CAEF70" w:rsidR="00DA7BCF" w:rsidRPr="00DA7BCF" w:rsidRDefault="00DA7BCF" w:rsidP="00634DD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76979090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300 de locuri de parcare monitorizate</w:t>
      </w:r>
    </w:p>
    <w:p w14:paraId="2F91E471" w14:textId="18147C02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Foto corner</w:t>
      </w:r>
      <w:r w:rsidR="00F4170A"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5901800" w14:textId="2C16AE81" w:rsidR="00545FA0" w:rsidRPr="009E0B24" w:rsidRDefault="00DA7BCF" w:rsidP="00545FA0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Iluminat decorativ (beculețe în pădure și zone de promenadă)</w:t>
      </w:r>
    </w:p>
    <w:p w14:paraId="0951C25E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Generator electric de rezervă</w:t>
      </w:r>
    </w:p>
    <w:p w14:paraId="209A55C2" w14:textId="350CE9CB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Climatizare în toate spațiile </w:t>
      </w:r>
      <w:r w:rsidR="00F42F0D"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5BD8C380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Seturi lounge (canapele, măsuțe joase, perne decorative)</w:t>
      </w:r>
    </w:p>
    <w:p w14:paraId="064790ED" w14:textId="5EEB54F1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028F8721" w14:textId="68096DBB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Meniurile de mâncare pentru staff </w:t>
      </w:r>
      <w:r w:rsidR="00B8387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au o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reducere 50%, includ 2 feluri din meniul contractat</w:t>
      </w:r>
    </w:p>
    <w:p w14:paraId="573FA4D9" w14:textId="763A1C33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</w:t>
      </w:r>
      <w:r w:rsidR="00B8387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au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aceeași reducere și structură</w:t>
      </w:r>
    </w:p>
    <w:p w14:paraId="3FA40AF3" w14:textId="2126DDDB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</w:t>
      </w:r>
      <w:r w:rsidR="00F2087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se calculează integral</w:t>
      </w:r>
    </w:p>
    <w:p w14:paraId="506AE295" w14:textId="77777777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7C06E87C" w14:textId="77777777" w:rsidR="00A54AEC" w:rsidRDefault="00A54AEC" w:rsidP="00534A39">
      <w:bookmarkStart w:id="11" w:name="_Hlk215169597"/>
      <w:bookmarkEnd w:id="8"/>
      <w:proofErr w:type="spellStart"/>
      <w:r>
        <w:t>Aceste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NU se </w:t>
      </w:r>
      <w:proofErr w:type="spellStart"/>
      <w:r>
        <w:t>modifica</w:t>
      </w:r>
      <w:proofErr w:type="spellEnd"/>
      <w:r>
        <w:t>.</w:t>
      </w:r>
    </w:p>
    <w:p w14:paraId="3764127F" w14:textId="5A7DE89C" w:rsidR="00545305" w:rsidRPr="00534A39" w:rsidRDefault="00A54AEC" w:rsidP="00534A39">
      <w:proofErr w:type="spellStart"/>
      <w:r>
        <w:t>Personalizarea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initial.</w:t>
      </w:r>
      <w:bookmarkEnd w:id="11"/>
    </w:p>
    <w:sectPr w:rsidR="00545305" w:rsidRPr="00534A39" w:rsidSect="00C26D74">
      <w:headerReference w:type="default" r:id="rId9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44B4" w14:textId="77777777" w:rsidR="00052E2B" w:rsidRDefault="00052E2B" w:rsidP="00C26D74">
      <w:r>
        <w:separator/>
      </w:r>
    </w:p>
  </w:endnote>
  <w:endnote w:type="continuationSeparator" w:id="0">
    <w:p w14:paraId="2B201164" w14:textId="77777777" w:rsidR="00052E2B" w:rsidRDefault="00052E2B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DAFD" w14:textId="77777777" w:rsidR="00052E2B" w:rsidRDefault="00052E2B" w:rsidP="00C26D74">
      <w:r>
        <w:separator/>
      </w:r>
    </w:p>
  </w:footnote>
  <w:footnote w:type="continuationSeparator" w:id="0">
    <w:p w14:paraId="5AC5947D" w14:textId="77777777" w:rsidR="00052E2B" w:rsidRDefault="00052E2B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0C05"/>
    <w:multiLevelType w:val="multilevel"/>
    <w:tmpl w:val="B4A2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43FAD"/>
    <w:multiLevelType w:val="multilevel"/>
    <w:tmpl w:val="478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DB4"/>
    <w:multiLevelType w:val="hybridMultilevel"/>
    <w:tmpl w:val="10747546"/>
    <w:lvl w:ilvl="0" w:tplc="61D820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2D6D4C"/>
    <w:multiLevelType w:val="hybridMultilevel"/>
    <w:tmpl w:val="EA5AFBD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40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1"/>
  </w:num>
  <w:num w:numId="2" w16cid:durableId="731807237">
    <w:abstractNumId w:val="37"/>
  </w:num>
  <w:num w:numId="3" w16cid:durableId="1760324968">
    <w:abstractNumId w:val="0"/>
  </w:num>
  <w:num w:numId="4" w16cid:durableId="1833108567">
    <w:abstractNumId w:val="16"/>
  </w:num>
  <w:num w:numId="5" w16cid:durableId="144394728">
    <w:abstractNumId w:val="5"/>
  </w:num>
  <w:num w:numId="6" w16cid:durableId="837111656">
    <w:abstractNumId w:val="6"/>
  </w:num>
  <w:num w:numId="7" w16cid:durableId="1915164030">
    <w:abstractNumId w:val="19"/>
  </w:num>
  <w:num w:numId="8" w16cid:durableId="519858013">
    <w:abstractNumId w:val="15"/>
  </w:num>
  <w:num w:numId="9" w16cid:durableId="694885459">
    <w:abstractNumId w:val="17"/>
  </w:num>
  <w:num w:numId="10" w16cid:durableId="7799922">
    <w:abstractNumId w:val="23"/>
  </w:num>
  <w:num w:numId="11" w16cid:durableId="1043166250">
    <w:abstractNumId w:val="18"/>
  </w:num>
  <w:num w:numId="12" w16cid:durableId="2007780313">
    <w:abstractNumId w:val="12"/>
  </w:num>
  <w:num w:numId="13" w16cid:durableId="1936598475">
    <w:abstractNumId w:val="1"/>
  </w:num>
  <w:num w:numId="14" w16cid:durableId="1064331604">
    <w:abstractNumId w:val="14"/>
  </w:num>
  <w:num w:numId="15" w16cid:durableId="626207454">
    <w:abstractNumId w:val="7"/>
  </w:num>
  <w:num w:numId="16" w16cid:durableId="10230020">
    <w:abstractNumId w:val="38"/>
  </w:num>
  <w:num w:numId="17" w16cid:durableId="1079667803">
    <w:abstractNumId w:val="4"/>
  </w:num>
  <w:num w:numId="18" w16cid:durableId="500857540">
    <w:abstractNumId w:val="30"/>
  </w:num>
  <w:num w:numId="19" w16cid:durableId="1820733325">
    <w:abstractNumId w:val="21"/>
  </w:num>
  <w:num w:numId="20" w16cid:durableId="280763558">
    <w:abstractNumId w:val="28"/>
  </w:num>
  <w:num w:numId="21" w16cid:durableId="449474420">
    <w:abstractNumId w:val="26"/>
  </w:num>
  <w:num w:numId="22" w16cid:durableId="1902327684">
    <w:abstractNumId w:val="10"/>
  </w:num>
  <w:num w:numId="23" w16cid:durableId="1373070361">
    <w:abstractNumId w:val="45"/>
  </w:num>
  <w:num w:numId="24" w16cid:durableId="991251730">
    <w:abstractNumId w:val="44"/>
  </w:num>
  <w:num w:numId="25" w16cid:durableId="1996639360">
    <w:abstractNumId w:val="42"/>
  </w:num>
  <w:num w:numId="26" w16cid:durableId="1509447027">
    <w:abstractNumId w:val="24"/>
  </w:num>
  <w:num w:numId="27" w16cid:durableId="946742025">
    <w:abstractNumId w:val="40"/>
  </w:num>
  <w:num w:numId="28" w16cid:durableId="1579824890">
    <w:abstractNumId w:val="27"/>
  </w:num>
  <w:num w:numId="29" w16cid:durableId="489828429">
    <w:abstractNumId w:val="32"/>
  </w:num>
  <w:num w:numId="30" w16cid:durableId="1146507910">
    <w:abstractNumId w:val="25"/>
  </w:num>
  <w:num w:numId="31" w16cid:durableId="3826341">
    <w:abstractNumId w:val="13"/>
  </w:num>
  <w:num w:numId="32" w16cid:durableId="163975430">
    <w:abstractNumId w:val="41"/>
  </w:num>
  <w:num w:numId="33" w16cid:durableId="1783842917">
    <w:abstractNumId w:val="20"/>
  </w:num>
  <w:num w:numId="34" w16cid:durableId="904025899">
    <w:abstractNumId w:val="2"/>
  </w:num>
  <w:num w:numId="35" w16cid:durableId="142504409">
    <w:abstractNumId w:val="9"/>
  </w:num>
  <w:num w:numId="36" w16cid:durableId="1707829219">
    <w:abstractNumId w:val="39"/>
  </w:num>
  <w:num w:numId="37" w16cid:durableId="642319060">
    <w:abstractNumId w:val="29"/>
  </w:num>
  <w:num w:numId="38" w16cid:durableId="552959444">
    <w:abstractNumId w:val="43"/>
  </w:num>
  <w:num w:numId="39" w16cid:durableId="1639071436">
    <w:abstractNumId w:val="35"/>
  </w:num>
  <w:num w:numId="40" w16cid:durableId="292172885">
    <w:abstractNumId w:val="3"/>
  </w:num>
  <w:num w:numId="41" w16cid:durableId="33235101">
    <w:abstractNumId w:val="34"/>
  </w:num>
  <w:num w:numId="42" w16cid:durableId="1384597786">
    <w:abstractNumId w:val="31"/>
  </w:num>
  <w:num w:numId="43" w16cid:durableId="1267621237">
    <w:abstractNumId w:val="22"/>
  </w:num>
  <w:num w:numId="44" w16cid:durableId="1413048325">
    <w:abstractNumId w:val="8"/>
  </w:num>
  <w:num w:numId="45" w16cid:durableId="1087388264">
    <w:abstractNumId w:val="33"/>
  </w:num>
  <w:num w:numId="46" w16cid:durableId="7820437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462"/>
    <w:rsid w:val="00052E2B"/>
    <w:rsid w:val="00071ECA"/>
    <w:rsid w:val="00084FCE"/>
    <w:rsid w:val="000A4258"/>
    <w:rsid w:val="000B7D4D"/>
    <w:rsid w:val="000C2BFE"/>
    <w:rsid w:val="000C78E2"/>
    <w:rsid w:val="00113705"/>
    <w:rsid w:val="00115A4A"/>
    <w:rsid w:val="001278F1"/>
    <w:rsid w:val="001420F5"/>
    <w:rsid w:val="00152D5F"/>
    <w:rsid w:val="00166D50"/>
    <w:rsid w:val="001743F6"/>
    <w:rsid w:val="00182C93"/>
    <w:rsid w:val="001A0329"/>
    <w:rsid w:val="001A5C2D"/>
    <w:rsid w:val="001B2E88"/>
    <w:rsid w:val="001C4937"/>
    <w:rsid w:val="001C7ADE"/>
    <w:rsid w:val="001D471A"/>
    <w:rsid w:val="001E6FCA"/>
    <w:rsid w:val="001F22E9"/>
    <w:rsid w:val="001F757A"/>
    <w:rsid w:val="0020694A"/>
    <w:rsid w:val="00221BE7"/>
    <w:rsid w:val="00243500"/>
    <w:rsid w:val="0026548C"/>
    <w:rsid w:val="0028796F"/>
    <w:rsid w:val="002A1B21"/>
    <w:rsid w:val="002B3E66"/>
    <w:rsid w:val="002B78A7"/>
    <w:rsid w:val="002B79EC"/>
    <w:rsid w:val="002D26F1"/>
    <w:rsid w:val="002E5362"/>
    <w:rsid w:val="002F3F17"/>
    <w:rsid w:val="00301255"/>
    <w:rsid w:val="0031237A"/>
    <w:rsid w:val="00313F61"/>
    <w:rsid w:val="003249F1"/>
    <w:rsid w:val="003513C1"/>
    <w:rsid w:val="00355C97"/>
    <w:rsid w:val="00367B40"/>
    <w:rsid w:val="00391DD6"/>
    <w:rsid w:val="003A1B33"/>
    <w:rsid w:val="003A2443"/>
    <w:rsid w:val="003B7081"/>
    <w:rsid w:val="003C57B5"/>
    <w:rsid w:val="003D6007"/>
    <w:rsid w:val="003E44D7"/>
    <w:rsid w:val="003E5555"/>
    <w:rsid w:val="003E635E"/>
    <w:rsid w:val="003F3D1E"/>
    <w:rsid w:val="004157A0"/>
    <w:rsid w:val="00423D3D"/>
    <w:rsid w:val="004343E2"/>
    <w:rsid w:val="00446341"/>
    <w:rsid w:val="00483446"/>
    <w:rsid w:val="00485D6A"/>
    <w:rsid w:val="00486B94"/>
    <w:rsid w:val="004935AF"/>
    <w:rsid w:val="004965F5"/>
    <w:rsid w:val="004A3BDE"/>
    <w:rsid w:val="004B78A4"/>
    <w:rsid w:val="004C75B9"/>
    <w:rsid w:val="004E4886"/>
    <w:rsid w:val="004E5706"/>
    <w:rsid w:val="00502F45"/>
    <w:rsid w:val="0051732F"/>
    <w:rsid w:val="005211B6"/>
    <w:rsid w:val="00524535"/>
    <w:rsid w:val="00534A39"/>
    <w:rsid w:val="00545305"/>
    <w:rsid w:val="00545FA0"/>
    <w:rsid w:val="005662F7"/>
    <w:rsid w:val="005717AF"/>
    <w:rsid w:val="005A1F9A"/>
    <w:rsid w:val="005A46CE"/>
    <w:rsid w:val="005B67D2"/>
    <w:rsid w:val="005C23A5"/>
    <w:rsid w:val="005C309A"/>
    <w:rsid w:val="005C3504"/>
    <w:rsid w:val="005E4371"/>
    <w:rsid w:val="005E7F2D"/>
    <w:rsid w:val="00621916"/>
    <w:rsid w:val="00623469"/>
    <w:rsid w:val="006304C8"/>
    <w:rsid w:val="00634DD9"/>
    <w:rsid w:val="00637717"/>
    <w:rsid w:val="00637912"/>
    <w:rsid w:val="00647D88"/>
    <w:rsid w:val="00647EBB"/>
    <w:rsid w:val="0065091D"/>
    <w:rsid w:val="00653F65"/>
    <w:rsid w:val="00662801"/>
    <w:rsid w:val="00664CCD"/>
    <w:rsid w:val="0066575D"/>
    <w:rsid w:val="006744D0"/>
    <w:rsid w:val="006877E2"/>
    <w:rsid w:val="00690CB4"/>
    <w:rsid w:val="006A1CD5"/>
    <w:rsid w:val="006A2A89"/>
    <w:rsid w:val="006A2B03"/>
    <w:rsid w:val="006C59CB"/>
    <w:rsid w:val="006D6FB4"/>
    <w:rsid w:val="006E528D"/>
    <w:rsid w:val="006F3DB8"/>
    <w:rsid w:val="00704EE9"/>
    <w:rsid w:val="00712482"/>
    <w:rsid w:val="00723A1E"/>
    <w:rsid w:val="007341B5"/>
    <w:rsid w:val="00734819"/>
    <w:rsid w:val="00737F77"/>
    <w:rsid w:val="00763FA4"/>
    <w:rsid w:val="007714A7"/>
    <w:rsid w:val="007764A5"/>
    <w:rsid w:val="00790C81"/>
    <w:rsid w:val="007915D5"/>
    <w:rsid w:val="007A4D31"/>
    <w:rsid w:val="007B150F"/>
    <w:rsid w:val="007C4D33"/>
    <w:rsid w:val="007E12AA"/>
    <w:rsid w:val="007E2923"/>
    <w:rsid w:val="007F0CA2"/>
    <w:rsid w:val="007F4C4B"/>
    <w:rsid w:val="007F5686"/>
    <w:rsid w:val="007F5AC9"/>
    <w:rsid w:val="008204B3"/>
    <w:rsid w:val="008207F4"/>
    <w:rsid w:val="0082080C"/>
    <w:rsid w:val="0082561B"/>
    <w:rsid w:val="008622E2"/>
    <w:rsid w:val="00876688"/>
    <w:rsid w:val="008A66BA"/>
    <w:rsid w:val="008C0B41"/>
    <w:rsid w:val="008C6311"/>
    <w:rsid w:val="008C7D32"/>
    <w:rsid w:val="008D21A2"/>
    <w:rsid w:val="008E3BBE"/>
    <w:rsid w:val="009005D7"/>
    <w:rsid w:val="00923AE5"/>
    <w:rsid w:val="00925D52"/>
    <w:rsid w:val="009261A9"/>
    <w:rsid w:val="0093165F"/>
    <w:rsid w:val="00941C27"/>
    <w:rsid w:val="00946D85"/>
    <w:rsid w:val="00952CD2"/>
    <w:rsid w:val="0095303F"/>
    <w:rsid w:val="009532CB"/>
    <w:rsid w:val="00965778"/>
    <w:rsid w:val="00981C45"/>
    <w:rsid w:val="00995B99"/>
    <w:rsid w:val="009A1249"/>
    <w:rsid w:val="009B3F3D"/>
    <w:rsid w:val="009B62A6"/>
    <w:rsid w:val="009D1AAC"/>
    <w:rsid w:val="009E0B24"/>
    <w:rsid w:val="009E2023"/>
    <w:rsid w:val="009E5EE7"/>
    <w:rsid w:val="00A01BC2"/>
    <w:rsid w:val="00A15557"/>
    <w:rsid w:val="00A4042F"/>
    <w:rsid w:val="00A43341"/>
    <w:rsid w:val="00A54AEC"/>
    <w:rsid w:val="00A57B53"/>
    <w:rsid w:val="00A745A4"/>
    <w:rsid w:val="00A904A7"/>
    <w:rsid w:val="00A94B7D"/>
    <w:rsid w:val="00AA05BF"/>
    <w:rsid w:val="00AE0DA8"/>
    <w:rsid w:val="00AE78B4"/>
    <w:rsid w:val="00AF3045"/>
    <w:rsid w:val="00B04ACC"/>
    <w:rsid w:val="00B3112E"/>
    <w:rsid w:val="00B36948"/>
    <w:rsid w:val="00B51E20"/>
    <w:rsid w:val="00B51F9F"/>
    <w:rsid w:val="00B65704"/>
    <w:rsid w:val="00B8387F"/>
    <w:rsid w:val="00B87428"/>
    <w:rsid w:val="00B87E6A"/>
    <w:rsid w:val="00BA1B92"/>
    <w:rsid w:val="00BC3AF9"/>
    <w:rsid w:val="00BC7459"/>
    <w:rsid w:val="00BF0DB4"/>
    <w:rsid w:val="00BF0E51"/>
    <w:rsid w:val="00BF7E7B"/>
    <w:rsid w:val="00C23677"/>
    <w:rsid w:val="00C25DE5"/>
    <w:rsid w:val="00C26D74"/>
    <w:rsid w:val="00C31070"/>
    <w:rsid w:val="00C47F33"/>
    <w:rsid w:val="00C53631"/>
    <w:rsid w:val="00C62095"/>
    <w:rsid w:val="00C85FE0"/>
    <w:rsid w:val="00C86EF9"/>
    <w:rsid w:val="00CB598F"/>
    <w:rsid w:val="00CB6304"/>
    <w:rsid w:val="00CB71FC"/>
    <w:rsid w:val="00CB7242"/>
    <w:rsid w:val="00CC3F57"/>
    <w:rsid w:val="00CE6FA7"/>
    <w:rsid w:val="00CF4984"/>
    <w:rsid w:val="00CF6B3C"/>
    <w:rsid w:val="00D10094"/>
    <w:rsid w:val="00D1597F"/>
    <w:rsid w:val="00D16B8B"/>
    <w:rsid w:val="00D3267B"/>
    <w:rsid w:val="00D41457"/>
    <w:rsid w:val="00D56B4B"/>
    <w:rsid w:val="00D619BE"/>
    <w:rsid w:val="00D739A9"/>
    <w:rsid w:val="00D849C4"/>
    <w:rsid w:val="00DA0FA9"/>
    <w:rsid w:val="00DA419B"/>
    <w:rsid w:val="00DA4330"/>
    <w:rsid w:val="00DA7BCF"/>
    <w:rsid w:val="00DC37B6"/>
    <w:rsid w:val="00E0439B"/>
    <w:rsid w:val="00E155A0"/>
    <w:rsid w:val="00E1606F"/>
    <w:rsid w:val="00E5031C"/>
    <w:rsid w:val="00E64DB8"/>
    <w:rsid w:val="00E87CD9"/>
    <w:rsid w:val="00E90A78"/>
    <w:rsid w:val="00EB151B"/>
    <w:rsid w:val="00EB3E9D"/>
    <w:rsid w:val="00EB7CD7"/>
    <w:rsid w:val="00F1047F"/>
    <w:rsid w:val="00F13241"/>
    <w:rsid w:val="00F2087D"/>
    <w:rsid w:val="00F22A0A"/>
    <w:rsid w:val="00F4170A"/>
    <w:rsid w:val="00F42F0D"/>
    <w:rsid w:val="00F601B8"/>
    <w:rsid w:val="00F613A4"/>
    <w:rsid w:val="00F64217"/>
    <w:rsid w:val="00F82584"/>
    <w:rsid w:val="00FA3DBE"/>
    <w:rsid w:val="00FD106E"/>
    <w:rsid w:val="00FE17E8"/>
    <w:rsid w:val="00FF1C5E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62"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1C7E-9122-4478-9F19-5D0341A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23</cp:revision>
  <cp:lastPrinted>2025-07-20T18:02:00Z</cp:lastPrinted>
  <dcterms:created xsi:type="dcterms:W3CDTF">2025-11-27T11:38:00Z</dcterms:created>
  <dcterms:modified xsi:type="dcterms:W3CDTF">2025-12-04T08:52:00Z</dcterms:modified>
</cp:coreProperties>
</file>